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2FF" w:rsidRDefault="002B3003" w:rsidP="002B3003">
      <w:pPr>
        <w:shd w:val="clear" w:color="auto" w:fill="D9E2F3" w:themeFill="accent1" w:themeFillTint="33"/>
        <w:spacing w:after="0"/>
        <w:jc w:val="center"/>
        <w:rPr>
          <w:b/>
          <w:sz w:val="28"/>
          <w:szCs w:val="28"/>
        </w:rPr>
      </w:pPr>
      <w:r w:rsidRPr="002B3003">
        <w:rPr>
          <w:b/>
          <w:sz w:val="28"/>
          <w:szCs w:val="28"/>
        </w:rPr>
        <w:t>МОТИВИРУЮЩИЙ МОНИТОРИНГ</w:t>
      </w:r>
    </w:p>
    <w:p w:rsidR="002B3003" w:rsidRDefault="002B3003" w:rsidP="002B3003">
      <w:pPr>
        <w:shd w:val="clear" w:color="auto" w:fill="FFFFFF" w:themeFill="background1"/>
        <w:spacing w:after="0"/>
        <w:jc w:val="center"/>
        <w:rPr>
          <w:b/>
          <w:sz w:val="28"/>
          <w:szCs w:val="28"/>
        </w:rPr>
      </w:pPr>
    </w:p>
    <w:p w:rsidR="002B3003" w:rsidRPr="002B3003" w:rsidRDefault="002B3003" w:rsidP="002B3003">
      <w:pPr>
        <w:shd w:val="clear" w:color="auto" w:fill="FFFFFF" w:themeFill="background1"/>
        <w:spacing w:after="0"/>
        <w:jc w:val="center"/>
        <w:rPr>
          <w:b/>
          <w:sz w:val="28"/>
          <w:szCs w:val="28"/>
        </w:rPr>
      </w:pPr>
    </w:p>
    <w:p w:rsidR="002B3003" w:rsidRPr="00E42642" w:rsidRDefault="002B3003" w:rsidP="002B3003">
      <w:pPr>
        <w:shd w:val="clear" w:color="auto" w:fill="FFFFFF" w:themeFill="background1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E42642">
        <w:rPr>
          <w:rFonts w:ascii="Arial" w:hAnsi="Arial" w:cs="Arial"/>
          <w:sz w:val="24"/>
          <w:szCs w:val="24"/>
        </w:rPr>
        <w:t xml:space="preserve">Распоряжение </w:t>
      </w:r>
      <w:proofErr w:type="spellStart"/>
      <w:r w:rsidRPr="00E42642">
        <w:rPr>
          <w:rFonts w:ascii="Arial" w:hAnsi="Arial" w:cs="Arial"/>
          <w:sz w:val="24"/>
          <w:szCs w:val="24"/>
        </w:rPr>
        <w:t>Минпросвещения</w:t>
      </w:r>
      <w:proofErr w:type="spellEnd"/>
      <w:r w:rsidRPr="00E42642">
        <w:rPr>
          <w:rFonts w:ascii="Arial" w:hAnsi="Arial" w:cs="Arial"/>
          <w:sz w:val="24"/>
          <w:szCs w:val="24"/>
        </w:rPr>
        <w:t xml:space="preserve"> России от 22 июня 2023 года № Р-139.</w:t>
      </w:r>
    </w:p>
    <w:p w:rsidR="002B3003" w:rsidRPr="00E42642" w:rsidRDefault="002B3003" w:rsidP="002B3003">
      <w:pPr>
        <w:shd w:val="clear" w:color="auto" w:fill="FFFFFF" w:themeFill="background1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E42642">
        <w:rPr>
          <w:rFonts w:ascii="Arial" w:hAnsi="Arial" w:cs="Arial"/>
          <w:sz w:val="24"/>
          <w:szCs w:val="24"/>
        </w:rPr>
        <w:t>Распоряжение МП от 1 сентября 2021 года № Р-210 утратило силу.</w:t>
      </w:r>
    </w:p>
    <w:p w:rsidR="002B3003" w:rsidRPr="00E42642" w:rsidRDefault="002B3003" w:rsidP="002B3003">
      <w:pPr>
        <w:shd w:val="clear" w:color="auto" w:fill="FFFFFF" w:themeFill="background1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</w:p>
    <w:p w:rsidR="002B3003" w:rsidRPr="00E42642" w:rsidRDefault="002B3003" w:rsidP="002B3003">
      <w:pPr>
        <w:shd w:val="clear" w:color="auto" w:fill="FFFFFF" w:themeFill="background1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E42642">
        <w:rPr>
          <w:rFonts w:ascii="Arial" w:hAnsi="Arial" w:cs="Arial"/>
          <w:sz w:val="24"/>
          <w:szCs w:val="24"/>
        </w:rPr>
        <w:t>Основная цель мотивирующего мониторинга (ММ) – информационное обесп</w:t>
      </w:r>
      <w:r w:rsidRPr="00E42642">
        <w:rPr>
          <w:rFonts w:ascii="Arial" w:hAnsi="Arial" w:cs="Arial"/>
          <w:sz w:val="24"/>
          <w:szCs w:val="24"/>
        </w:rPr>
        <w:t>е</w:t>
      </w:r>
      <w:r w:rsidRPr="00E42642">
        <w:rPr>
          <w:rFonts w:ascii="Arial" w:hAnsi="Arial" w:cs="Arial"/>
          <w:sz w:val="24"/>
          <w:szCs w:val="24"/>
        </w:rPr>
        <w:t xml:space="preserve">чение управления системой общего образования, СПО, ДОД и взрослых на основе </w:t>
      </w:r>
      <w:r w:rsidRPr="00E42642">
        <w:rPr>
          <w:rFonts w:ascii="Arial" w:hAnsi="Arial" w:cs="Arial"/>
          <w:sz w:val="24"/>
          <w:szCs w:val="24"/>
          <w:shd w:val="clear" w:color="auto" w:fill="DEEAF6" w:themeFill="accent5" w:themeFillTint="33"/>
        </w:rPr>
        <w:t>объективного представления о ее состоянии и происходящих в ней количественных и качественных изменениях</w:t>
      </w:r>
      <w:r w:rsidRPr="00E42642">
        <w:rPr>
          <w:rFonts w:ascii="Arial" w:hAnsi="Arial" w:cs="Arial"/>
          <w:sz w:val="24"/>
          <w:szCs w:val="24"/>
        </w:rPr>
        <w:t>.</w:t>
      </w:r>
    </w:p>
    <w:p w:rsidR="002B3003" w:rsidRPr="00E42642" w:rsidRDefault="002B3003" w:rsidP="002B3003">
      <w:pPr>
        <w:shd w:val="clear" w:color="auto" w:fill="FFFFFF" w:themeFill="background1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</w:p>
    <w:p w:rsidR="002B3003" w:rsidRPr="00E42642" w:rsidRDefault="002B3003" w:rsidP="002B3003">
      <w:pPr>
        <w:shd w:val="clear" w:color="auto" w:fill="FFFFFF" w:themeFill="background1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E42642">
        <w:rPr>
          <w:rFonts w:ascii="Arial" w:hAnsi="Arial" w:cs="Arial"/>
          <w:sz w:val="24"/>
          <w:szCs w:val="24"/>
        </w:rPr>
        <w:t xml:space="preserve">Необходимость </w:t>
      </w:r>
      <w:r w:rsidRPr="00E42642">
        <w:rPr>
          <w:rFonts w:ascii="Arial" w:hAnsi="Arial" w:cs="Arial"/>
          <w:sz w:val="24"/>
          <w:szCs w:val="24"/>
          <w:shd w:val="clear" w:color="auto" w:fill="DEEAF6" w:themeFill="accent5" w:themeFillTint="33"/>
        </w:rPr>
        <w:t>повышения культуры управления сферой образования</w:t>
      </w:r>
      <w:r w:rsidRPr="00E42642">
        <w:rPr>
          <w:rFonts w:ascii="Arial" w:hAnsi="Arial" w:cs="Arial"/>
          <w:sz w:val="24"/>
          <w:szCs w:val="24"/>
        </w:rPr>
        <w:t>, нео</w:t>
      </w:r>
      <w:r w:rsidRPr="00E42642">
        <w:rPr>
          <w:rFonts w:ascii="Arial" w:hAnsi="Arial" w:cs="Arial"/>
          <w:sz w:val="24"/>
          <w:szCs w:val="24"/>
        </w:rPr>
        <w:t>б</w:t>
      </w:r>
      <w:r w:rsidRPr="00E42642">
        <w:rPr>
          <w:rFonts w:ascii="Arial" w:hAnsi="Arial" w:cs="Arial"/>
          <w:sz w:val="24"/>
          <w:szCs w:val="24"/>
        </w:rPr>
        <w:t xml:space="preserve">ходимость </w:t>
      </w:r>
      <w:r w:rsidRPr="00E42642">
        <w:rPr>
          <w:rFonts w:ascii="Arial" w:hAnsi="Arial" w:cs="Arial"/>
          <w:sz w:val="24"/>
          <w:szCs w:val="24"/>
          <w:shd w:val="clear" w:color="auto" w:fill="DEEAF6" w:themeFill="accent5" w:themeFillTint="33"/>
        </w:rPr>
        <w:t>повышения культуры управления руководящих работников</w:t>
      </w:r>
      <w:r w:rsidRPr="00E42642">
        <w:rPr>
          <w:rFonts w:ascii="Arial" w:hAnsi="Arial" w:cs="Arial"/>
          <w:sz w:val="24"/>
          <w:szCs w:val="24"/>
        </w:rPr>
        <w:t xml:space="preserve"> исполнител</w:t>
      </w:r>
      <w:r w:rsidRPr="00E42642">
        <w:rPr>
          <w:rFonts w:ascii="Arial" w:hAnsi="Arial" w:cs="Arial"/>
          <w:sz w:val="24"/>
          <w:szCs w:val="24"/>
        </w:rPr>
        <w:t>ь</w:t>
      </w:r>
      <w:r w:rsidRPr="00E42642">
        <w:rPr>
          <w:rFonts w:ascii="Arial" w:hAnsi="Arial" w:cs="Arial"/>
          <w:sz w:val="24"/>
          <w:szCs w:val="24"/>
        </w:rPr>
        <w:t>ных органов субъектов РФ.</w:t>
      </w:r>
    </w:p>
    <w:p w:rsidR="00A14EB9" w:rsidRPr="00E42642" w:rsidRDefault="00A14EB9" w:rsidP="002B3003">
      <w:pPr>
        <w:shd w:val="clear" w:color="auto" w:fill="FFFFFF" w:themeFill="background1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</w:p>
    <w:p w:rsidR="00A14EB9" w:rsidRPr="00E42642" w:rsidRDefault="00C62145" w:rsidP="002B3003">
      <w:pPr>
        <w:shd w:val="clear" w:color="auto" w:fill="FFFFFF" w:themeFill="background1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E42642">
        <w:rPr>
          <w:rFonts w:ascii="Arial" w:hAnsi="Arial" w:cs="Arial"/>
          <w:sz w:val="24"/>
          <w:szCs w:val="24"/>
        </w:rPr>
        <w:t>Одно из ключевых мероприятий нацпроекта «Образование» направлено на с</w:t>
      </w:r>
      <w:r w:rsidRPr="00E42642">
        <w:rPr>
          <w:rFonts w:ascii="Arial" w:hAnsi="Arial" w:cs="Arial"/>
          <w:sz w:val="24"/>
          <w:szCs w:val="24"/>
        </w:rPr>
        <w:t>о</w:t>
      </w:r>
      <w:r w:rsidRPr="00E42642">
        <w:rPr>
          <w:rFonts w:ascii="Arial" w:hAnsi="Arial" w:cs="Arial"/>
          <w:sz w:val="24"/>
          <w:szCs w:val="24"/>
        </w:rPr>
        <w:t xml:space="preserve">здание наиболее </w:t>
      </w:r>
      <w:r w:rsidRPr="00E42642">
        <w:rPr>
          <w:rFonts w:ascii="Arial" w:hAnsi="Arial" w:cs="Arial"/>
          <w:sz w:val="24"/>
          <w:szCs w:val="24"/>
          <w:shd w:val="clear" w:color="auto" w:fill="DEEAF6" w:themeFill="accent5" w:themeFillTint="33"/>
        </w:rPr>
        <w:t>эффективных механизмов управления отраслью</w:t>
      </w:r>
      <w:r w:rsidRPr="00E42642">
        <w:rPr>
          <w:rFonts w:ascii="Arial" w:hAnsi="Arial" w:cs="Arial"/>
          <w:sz w:val="24"/>
          <w:szCs w:val="24"/>
        </w:rPr>
        <w:t>, результатом к</w:t>
      </w:r>
      <w:r w:rsidRPr="00E42642">
        <w:rPr>
          <w:rFonts w:ascii="Arial" w:hAnsi="Arial" w:cs="Arial"/>
          <w:sz w:val="24"/>
          <w:szCs w:val="24"/>
        </w:rPr>
        <w:t>о</w:t>
      </w:r>
      <w:r w:rsidRPr="00E42642">
        <w:rPr>
          <w:rFonts w:ascii="Arial" w:hAnsi="Arial" w:cs="Arial"/>
          <w:sz w:val="24"/>
          <w:szCs w:val="24"/>
        </w:rPr>
        <w:t xml:space="preserve">торого является </w:t>
      </w:r>
      <w:r w:rsidRPr="00E42642">
        <w:rPr>
          <w:rFonts w:ascii="Arial" w:hAnsi="Arial" w:cs="Arial"/>
          <w:sz w:val="24"/>
          <w:szCs w:val="24"/>
          <w:shd w:val="clear" w:color="auto" w:fill="DEEAF6" w:themeFill="accent5" w:themeFillTint="33"/>
        </w:rPr>
        <w:t>формирование системы управления качеством</w:t>
      </w:r>
      <w:r w:rsidRPr="00E42642">
        <w:rPr>
          <w:rFonts w:ascii="Arial" w:hAnsi="Arial" w:cs="Arial"/>
          <w:sz w:val="24"/>
          <w:szCs w:val="24"/>
        </w:rPr>
        <w:t xml:space="preserve"> образования </w:t>
      </w:r>
      <w:r w:rsidRPr="00E42642">
        <w:rPr>
          <w:rFonts w:ascii="Arial" w:hAnsi="Arial" w:cs="Arial"/>
          <w:sz w:val="24"/>
          <w:szCs w:val="24"/>
          <w:shd w:val="clear" w:color="auto" w:fill="DEEAF6" w:themeFill="accent5" w:themeFillTint="33"/>
        </w:rPr>
        <w:t>на о</w:t>
      </w:r>
      <w:r w:rsidRPr="00E42642">
        <w:rPr>
          <w:rFonts w:ascii="Arial" w:hAnsi="Arial" w:cs="Arial"/>
          <w:sz w:val="24"/>
          <w:szCs w:val="24"/>
          <w:shd w:val="clear" w:color="auto" w:fill="DEEAF6" w:themeFill="accent5" w:themeFillTint="33"/>
        </w:rPr>
        <w:t>с</w:t>
      </w:r>
      <w:r w:rsidRPr="00E42642">
        <w:rPr>
          <w:rFonts w:ascii="Arial" w:hAnsi="Arial" w:cs="Arial"/>
          <w:sz w:val="24"/>
          <w:szCs w:val="24"/>
          <w:shd w:val="clear" w:color="auto" w:fill="DEEAF6" w:themeFill="accent5" w:themeFillTint="33"/>
        </w:rPr>
        <w:t>нове мониторинга</w:t>
      </w:r>
      <w:r w:rsidRPr="00E42642">
        <w:rPr>
          <w:rFonts w:ascii="Arial" w:hAnsi="Arial" w:cs="Arial"/>
          <w:sz w:val="24"/>
          <w:szCs w:val="24"/>
        </w:rPr>
        <w:t xml:space="preserve"> данных о состоянии системы образования.</w:t>
      </w:r>
    </w:p>
    <w:p w:rsidR="00C62145" w:rsidRPr="00E42642" w:rsidRDefault="00C62145" w:rsidP="002B3003">
      <w:pPr>
        <w:shd w:val="clear" w:color="auto" w:fill="FFFFFF" w:themeFill="background1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</w:p>
    <w:p w:rsidR="00027AA0" w:rsidRPr="00E42642" w:rsidRDefault="00027AA0" w:rsidP="00027AA0">
      <w:pPr>
        <w:shd w:val="clear" w:color="auto" w:fill="FFFFFF" w:themeFill="background1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E42642">
        <w:rPr>
          <w:rFonts w:ascii="Arial" w:hAnsi="Arial" w:cs="Arial"/>
          <w:sz w:val="24"/>
          <w:szCs w:val="24"/>
        </w:rPr>
        <w:t xml:space="preserve">Предполагается формирование </w:t>
      </w:r>
      <w:r w:rsidRPr="00E42642">
        <w:rPr>
          <w:rFonts w:ascii="Arial" w:hAnsi="Arial" w:cs="Arial"/>
          <w:sz w:val="24"/>
          <w:szCs w:val="24"/>
          <w:shd w:val="clear" w:color="auto" w:fill="DEEAF6" w:themeFill="accent5" w:themeFillTint="33"/>
        </w:rPr>
        <w:t>системы показателей и методов сбора данных</w:t>
      </w:r>
      <w:r w:rsidRPr="00E42642">
        <w:rPr>
          <w:rFonts w:ascii="Arial" w:hAnsi="Arial" w:cs="Arial"/>
          <w:sz w:val="24"/>
          <w:szCs w:val="24"/>
        </w:rPr>
        <w:t xml:space="preserve">, </w:t>
      </w:r>
      <w:r w:rsidRPr="00E42642">
        <w:rPr>
          <w:rFonts w:ascii="Arial" w:hAnsi="Arial" w:cs="Arial"/>
          <w:sz w:val="24"/>
          <w:szCs w:val="24"/>
          <w:shd w:val="clear" w:color="auto" w:fill="DEEAF6" w:themeFill="accent5" w:themeFillTint="33"/>
        </w:rPr>
        <w:t>проведение мониторинга</w:t>
      </w:r>
      <w:r w:rsidRPr="00E42642">
        <w:rPr>
          <w:rFonts w:ascii="Arial" w:hAnsi="Arial" w:cs="Arial"/>
          <w:sz w:val="24"/>
          <w:szCs w:val="24"/>
        </w:rPr>
        <w:t xml:space="preserve">, осуществление </w:t>
      </w:r>
      <w:r w:rsidRPr="00E42642">
        <w:rPr>
          <w:rFonts w:ascii="Arial" w:hAnsi="Arial" w:cs="Arial"/>
          <w:sz w:val="24"/>
          <w:szCs w:val="24"/>
          <w:shd w:val="clear" w:color="auto" w:fill="DEEAF6" w:themeFill="accent5" w:themeFillTint="33"/>
        </w:rPr>
        <w:t>анализа данных</w:t>
      </w:r>
      <w:r w:rsidRPr="00E42642">
        <w:rPr>
          <w:rFonts w:ascii="Arial" w:hAnsi="Arial" w:cs="Arial"/>
          <w:sz w:val="24"/>
          <w:szCs w:val="24"/>
        </w:rPr>
        <w:t xml:space="preserve">, </w:t>
      </w:r>
      <w:r w:rsidRPr="00E42642">
        <w:rPr>
          <w:rFonts w:ascii="Arial" w:hAnsi="Arial" w:cs="Arial"/>
          <w:sz w:val="24"/>
          <w:szCs w:val="24"/>
          <w:shd w:val="clear" w:color="auto" w:fill="DEEAF6" w:themeFill="accent5" w:themeFillTint="33"/>
        </w:rPr>
        <w:t>разработку рекоменд</w:t>
      </w:r>
      <w:r w:rsidRPr="00E42642">
        <w:rPr>
          <w:rFonts w:ascii="Arial" w:hAnsi="Arial" w:cs="Arial"/>
          <w:sz w:val="24"/>
          <w:szCs w:val="24"/>
          <w:shd w:val="clear" w:color="auto" w:fill="DEEAF6" w:themeFill="accent5" w:themeFillTint="33"/>
        </w:rPr>
        <w:t>а</w:t>
      </w:r>
      <w:r w:rsidRPr="00E42642">
        <w:rPr>
          <w:rFonts w:ascii="Arial" w:hAnsi="Arial" w:cs="Arial"/>
          <w:sz w:val="24"/>
          <w:szCs w:val="24"/>
          <w:shd w:val="clear" w:color="auto" w:fill="DEEAF6" w:themeFill="accent5" w:themeFillTint="33"/>
        </w:rPr>
        <w:t>ций</w:t>
      </w:r>
      <w:r w:rsidRPr="00E42642">
        <w:rPr>
          <w:rFonts w:ascii="Arial" w:hAnsi="Arial" w:cs="Arial"/>
          <w:sz w:val="24"/>
          <w:szCs w:val="24"/>
        </w:rPr>
        <w:t xml:space="preserve"> и </w:t>
      </w:r>
      <w:r w:rsidRPr="00E42642">
        <w:rPr>
          <w:rFonts w:ascii="Arial" w:hAnsi="Arial" w:cs="Arial"/>
          <w:sz w:val="24"/>
          <w:szCs w:val="24"/>
          <w:shd w:val="clear" w:color="auto" w:fill="DEEAF6" w:themeFill="accent5" w:themeFillTint="33"/>
        </w:rPr>
        <w:t>принятие управленческих решений</w:t>
      </w:r>
      <w:r w:rsidRPr="00E42642">
        <w:rPr>
          <w:rFonts w:ascii="Arial" w:hAnsi="Arial" w:cs="Arial"/>
          <w:sz w:val="24"/>
          <w:szCs w:val="24"/>
        </w:rPr>
        <w:t xml:space="preserve"> (в том числе разработку программных и/или проектных документов, "дорожных карт" и тому подобного), </w:t>
      </w:r>
      <w:r w:rsidRPr="00E42642">
        <w:rPr>
          <w:rFonts w:ascii="Arial" w:hAnsi="Arial" w:cs="Arial"/>
          <w:sz w:val="24"/>
          <w:szCs w:val="24"/>
          <w:shd w:val="clear" w:color="auto" w:fill="DEEAF6" w:themeFill="accent5" w:themeFillTint="33"/>
        </w:rPr>
        <w:t>анализ эффекти</w:t>
      </w:r>
      <w:r w:rsidRPr="00E42642">
        <w:rPr>
          <w:rFonts w:ascii="Arial" w:hAnsi="Arial" w:cs="Arial"/>
          <w:sz w:val="24"/>
          <w:szCs w:val="24"/>
          <w:shd w:val="clear" w:color="auto" w:fill="DEEAF6" w:themeFill="accent5" w:themeFillTint="33"/>
        </w:rPr>
        <w:t>в</w:t>
      </w:r>
      <w:r w:rsidRPr="00E42642">
        <w:rPr>
          <w:rFonts w:ascii="Arial" w:hAnsi="Arial" w:cs="Arial"/>
          <w:sz w:val="24"/>
          <w:szCs w:val="24"/>
          <w:shd w:val="clear" w:color="auto" w:fill="DEEAF6" w:themeFill="accent5" w:themeFillTint="33"/>
        </w:rPr>
        <w:t>ности принятых мер</w:t>
      </w:r>
      <w:r w:rsidRPr="00E42642">
        <w:rPr>
          <w:rFonts w:ascii="Arial" w:hAnsi="Arial" w:cs="Arial"/>
          <w:sz w:val="24"/>
          <w:szCs w:val="24"/>
        </w:rPr>
        <w:t xml:space="preserve">, </w:t>
      </w:r>
      <w:r w:rsidRPr="00E42642">
        <w:rPr>
          <w:rFonts w:ascii="Arial" w:hAnsi="Arial" w:cs="Arial"/>
          <w:sz w:val="24"/>
          <w:szCs w:val="24"/>
          <w:shd w:val="clear" w:color="auto" w:fill="DEEAF6" w:themeFill="accent5" w:themeFillTint="33"/>
        </w:rPr>
        <w:t>адресную методическую поддержку руководителей</w:t>
      </w:r>
      <w:r w:rsidRPr="00E42642">
        <w:rPr>
          <w:rFonts w:ascii="Arial" w:hAnsi="Arial" w:cs="Arial"/>
          <w:sz w:val="24"/>
          <w:szCs w:val="24"/>
        </w:rPr>
        <w:t xml:space="preserve"> сферы о</w:t>
      </w:r>
      <w:r w:rsidRPr="00E42642">
        <w:rPr>
          <w:rFonts w:ascii="Arial" w:hAnsi="Arial" w:cs="Arial"/>
          <w:sz w:val="24"/>
          <w:szCs w:val="24"/>
        </w:rPr>
        <w:t>б</w:t>
      </w:r>
      <w:r w:rsidRPr="00E42642">
        <w:rPr>
          <w:rFonts w:ascii="Arial" w:hAnsi="Arial" w:cs="Arial"/>
          <w:sz w:val="24"/>
          <w:szCs w:val="24"/>
        </w:rPr>
        <w:t>разования.</w:t>
      </w:r>
    </w:p>
    <w:p w:rsidR="00027AA0" w:rsidRPr="00E42642" w:rsidRDefault="00027AA0" w:rsidP="00027AA0">
      <w:pPr>
        <w:shd w:val="clear" w:color="auto" w:fill="FFFFFF" w:themeFill="background1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</w:p>
    <w:p w:rsidR="00027AA0" w:rsidRPr="00E42642" w:rsidRDefault="00E44171" w:rsidP="00027AA0">
      <w:pPr>
        <w:shd w:val="clear" w:color="auto" w:fill="FFFFFF" w:themeFill="background1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E42642">
        <w:rPr>
          <w:rFonts w:ascii="Arial" w:hAnsi="Arial" w:cs="Arial"/>
          <w:sz w:val="24"/>
          <w:szCs w:val="24"/>
        </w:rPr>
        <w:t>Реализация оценочных процедур в рамках формирования регионального ка</w:t>
      </w:r>
      <w:r w:rsidRPr="00E42642">
        <w:rPr>
          <w:rFonts w:ascii="Arial" w:hAnsi="Arial" w:cs="Arial"/>
          <w:sz w:val="24"/>
          <w:szCs w:val="24"/>
        </w:rPr>
        <w:t>д</w:t>
      </w:r>
      <w:r w:rsidRPr="00E42642">
        <w:rPr>
          <w:rFonts w:ascii="Arial" w:hAnsi="Arial" w:cs="Arial"/>
          <w:sz w:val="24"/>
          <w:szCs w:val="24"/>
        </w:rPr>
        <w:t>рового резерва руководителей системы образования, а также реализация процед</w:t>
      </w:r>
      <w:r w:rsidRPr="00E42642">
        <w:rPr>
          <w:rFonts w:ascii="Arial" w:hAnsi="Arial" w:cs="Arial"/>
          <w:sz w:val="24"/>
          <w:szCs w:val="24"/>
        </w:rPr>
        <w:t>у</w:t>
      </w:r>
      <w:r w:rsidRPr="00E42642">
        <w:rPr>
          <w:rFonts w:ascii="Arial" w:hAnsi="Arial" w:cs="Arial"/>
          <w:sz w:val="24"/>
          <w:szCs w:val="24"/>
        </w:rPr>
        <w:t xml:space="preserve">ры </w:t>
      </w:r>
      <w:r w:rsidRPr="00E42642">
        <w:rPr>
          <w:rFonts w:ascii="Arial" w:hAnsi="Arial" w:cs="Arial"/>
          <w:sz w:val="24"/>
          <w:szCs w:val="24"/>
          <w:shd w:val="clear" w:color="auto" w:fill="DEEAF6" w:themeFill="accent5" w:themeFillTint="33"/>
        </w:rPr>
        <w:t>согласования назначения и оценки эффективности деятельности руководителей</w:t>
      </w:r>
      <w:r w:rsidRPr="00E42642">
        <w:rPr>
          <w:rFonts w:ascii="Arial" w:hAnsi="Arial" w:cs="Arial"/>
          <w:sz w:val="24"/>
          <w:szCs w:val="24"/>
        </w:rPr>
        <w:t xml:space="preserve"> исполнительных органов субъектов Российской Федерации, осуществляющих гос</w:t>
      </w:r>
      <w:r w:rsidRPr="00E42642">
        <w:rPr>
          <w:rFonts w:ascii="Arial" w:hAnsi="Arial" w:cs="Arial"/>
          <w:sz w:val="24"/>
          <w:szCs w:val="24"/>
        </w:rPr>
        <w:t>у</w:t>
      </w:r>
      <w:r w:rsidRPr="00E42642">
        <w:rPr>
          <w:rFonts w:ascii="Arial" w:hAnsi="Arial" w:cs="Arial"/>
          <w:sz w:val="24"/>
          <w:szCs w:val="24"/>
        </w:rPr>
        <w:t xml:space="preserve">дарственное управление в сфере образования, </w:t>
      </w:r>
      <w:r w:rsidRPr="00E42642">
        <w:rPr>
          <w:rFonts w:ascii="Arial" w:hAnsi="Arial" w:cs="Arial"/>
          <w:sz w:val="24"/>
          <w:szCs w:val="24"/>
          <w:shd w:val="clear" w:color="auto" w:fill="DEEAF6" w:themeFill="accent5" w:themeFillTint="33"/>
        </w:rPr>
        <w:t>должны опираться на результаты оценки региональных практик управления качеством образования.</w:t>
      </w:r>
    </w:p>
    <w:p w:rsidR="00C62145" w:rsidRPr="00E42642" w:rsidRDefault="00C62145" w:rsidP="002B3003">
      <w:pPr>
        <w:shd w:val="clear" w:color="auto" w:fill="FFFFFF" w:themeFill="background1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</w:p>
    <w:p w:rsidR="006D09B9" w:rsidRPr="00E42642" w:rsidRDefault="006D09B9" w:rsidP="002B3003">
      <w:pPr>
        <w:shd w:val="clear" w:color="auto" w:fill="FFFFFF" w:themeFill="background1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E42642">
        <w:rPr>
          <w:rFonts w:ascii="Arial" w:hAnsi="Arial" w:cs="Arial"/>
          <w:sz w:val="24"/>
          <w:szCs w:val="24"/>
        </w:rPr>
        <w:t xml:space="preserve">Мотивирующий мониторинг является </w:t>
      </w:r>
      <w:r w:rsidRPr="00E42642">
        <w:rPr>
          <w:rFonts w:ascii="Arial" w:hAnsi="Arial" w:cs="Arial"/>
          <w:sz w:val="24"/>
          <w:szCs w:val="24"/>
          <w:shd w:val="clear" w:color="auto" w:fill="DEEAF6" w:themeFill="accent5" w:themeFillTint="33"/>
        </w:rPr>
        <w:t>частью единой системы управления кач</w:t>
      </w:r>
      <w:r w:rsidRPr="00E42642">
        <w:rPr>
          <w:rFonts w:ascii="Arial" w:hAnsi="Arial" w:cs="Arial"/>
          <w:sz w:val="24"/>
          <w:szCs w:val="24"/>
          <w:shd w:val="clear" w:color="auto" w:fill="DEEAF6" w:themeFill="accent5" w:themeFillTint="33"/>
        </w:rPr>
        <w:t>е</w:t>
      </w:r>
      <w:r w:rsidRPr="00E42642">
        <w:rPr>
          <w:rFonts w:ascii="Arial" w:hAnsi="Arial" w:cs="Arial"/>
          <w:sz w:val="24"/>
          <w:szCs w:val="24"/>
          <w:shd w:val="clear" w:color="auto" w:fill="DEEAF6" w:themeFill="accent5" w:themeFillTint="33"/>
        </w:rPr>
        <w:t>ством образования</w:t>
      </w:r>
      <w:r w:rsidRPr="00E42642">
        <w:rPr>
          <w:rFonts w:ascii="Arial" w:hAnsi="Arial" w:cs="Arial"/>
          <w:sz w:val="24"/>
          <w:szCs w:val="24"/>
        </w:rPr>
        <w:t>, а также технологией совершенствования управления в сфере образования.</w:t>
      </w:r>
    </w:p>
    <w:p w:rsidR="006D09B9" w:rsidRPr="00E42642" w:rsidRDefault="006D09B9" w:rsidP="002B3003">
      <w:pPr>
        <w:shd w:val="clear" w:color="auto" w:fill="FFFFFF" w:themeFill="background1"/>
        <w:spacing w:after="0"/>
        <w:ind w:firstLine="567"/>
        <w:jc w:val="both"/>
        <w:rPr>
          <w:rFonts w:ascii="Arial" w:hAnsi="Arial" w:cs="Arial"/>
          <w:color w:val="212529"/>
          <w:sz w:val="24"/>
          <w:szCs w:val="24"/>
          <w:shd w:val="clear" w:color="auto" w:fill="FFFFFF"/>
        </w:rPr>
      </w:pPr>
    </w:p>
    <w:p w:rsidR="00BB4C6B" w:rsidRPr="00E42642" w:rsidRDefault="00BB4C6B" w:rsidP="00CD3CBE">
      <w:pPr>
        <w:pStyle w:val="pboth"/>
        <w:shd w:val="clear" w:color="auto" w:fill="FFFFFF"/>
        <w:spacing w:before="0" w:beforeAutospacing="0" w:line="276" w:lineRule="auto"/>
        <w:jc w:val="both"/>
        <w:rPr>
          <w:rFonts w:ascii="Arial" w:hAnsi="Arial" w:cs="Arial"/>
          <w:color w:val="212529"/>
        </w:rPr>
      </w:pPr>
      <w:r w:rsidRPr="00E42642">
        <w:rPr>
          <w:rFonts w:ascii="Arial" w:hAnsi="Arial" w:cs="Arial"/>
          <w:b/>
          <w:color w:val="212529"/>
        </w:rPr>
        <w:t>Целями</w:t>
      </w:r>
      <w:r w:rsidRPr="00E42642">
        <w:rPr>
          <w:rFonts w:ascii="Arial" w:hAnsi="Arial" w:cs="Arial"/>
          <w:color w:val="212529"/>
        </w:rPr>
        <w:t xml:space="preserve"> разработки и внедрения Методологии Мотивирующего мониторинга явл</w:t>
      </w:r>
      <w:r w:rsidRPr="00E42642">
        <w:rPr>
          <w:rFonts w:ascii="Arial" w:hAnsi="Arial" w:cs="Arial"/>
          <w:color w:val="212529"/>
        </w:rPr>
        <w:t>я</w:t>
      </w:r>
      <w:r w:rsidRPr="00E42642">
        <w:rPr>
          <w:rFonts w:ascii="Arial" w:hAnsi="Arial" w:cs="Arial"/>
          <w:color w:val="212529"/>
        </w:rPr>
        <w:t>ются:</w:t>
      </w:r>
    </w:p>
    <w:p w:rsidR="00BB4C6B" w:rsidRPr="00E42642" w:rsidRDefault="00BB4C6B" w:rsidP="0050405C">
      <w:pPr>
        <w:pStyle w:val="pboth"/>
        <w:numPr>
          <w:ilvl w:val="0"/>
          <w:numId w:val="1"/>
        </w:numPr>
        <w:shd w:val="clear" w:color="auto" w:fill="FFFFFF"/>
        <w:spacing w:before="0" w:beforeAutospacing="0" w:line="276" w:lineRule="auto"/>
        <w:ind w:left="567" w:hanging="567"/>
        <w:jc w:val="both"/>
        <w:rPr>
          <w:rFonts w:ascii="Arial" w:hAnsi="Arial" w:cs="Arial"/>
          <w:color w:val="212529"/>
        </w:rPr>
      </w:pPr>
      <w:bookmarkStart w:id="0" w:name="100029"/>
      <w:bookmarkEnd w:id="0"/>
      <w:r w:rsidRPr="00E42642">
        <w:rPr>
          <w:rFonts w:ascii="Arial" w:hAnsi="Arial" w:cs="Arial"/>
          <w:color w:val="212529"/>
        </w:rPr>
        <w:t>формирование системы управления качеством общего образования, среднего профессионального образования, дополнительного образования детей и взрослых;</w:t>
      </w:r>
    </w:p>
    <w:p w:rsidR="00BB4C6B" w:rsidRPr="00E42642" w:rsidRDefault="00BB4C6B" w:rsidP="0050405C">
      <w:pPr>
        <w:pStyle w:val="pboth"/>
        <w:numPr>
          <w:ilvl w:val="0"/>
          <w:numId w:val="1"/>
        </w:numPr>
        <w:shd w:val="clear" w:color="auto" w:fill="FFFFFF"/>
        <w:spacing w:before="0" w:beforeAutospacing="0" w:line="276" w:lineRule="auto"/>
        <w:ind w:left="567" w:hanging="567"/>
        <w:jc w:val="both"/>
        <w:rPr>
          <w:rFonts w:ascii="Arial" w:hAnsi="Arial" w:cs="Arial"/>
          <w:color w:val="212529"/>
        </w:rPr>
      </w:pPr>
      <w:bookmarkStart w:id="1" w:name="100030"/>
      <w:bookmarkEnd w:id="1"/>
      <w:r w:rsidRPr="00E42642">
        <w:rPr>
          <w:rFonts w:ascii="Arial" w:hAnsi="Arial" w:cs="Arial"/>
          <w:color w:val="212529"/>
        </w:rPr>
        <w:t>создание условий для профессионального развития руководителей сферы о</w:t>
      </w:r>
      <w:r w:rsidRPr="00E42642">
        <w:rPr>
          <w:rFonts w:ascii="Arial" w:hAnsi="Arial" w:cs="Arial"/>
          <w:color w:val="212529"/>
        </w:rPr>
        <w:t>б</w:t>
      </w:r>
      <w:r w:rsidRPr="00E42642">
        <w:rPr>
          <w:rFonts w:ascii="Arial" w:hAnsi="Arial" w:cs="Arial"/>
          <w:color w:val="212529"/>
        </w:rPr>
        <w:t>разования;</w:t>
      </w:r>
    </w:p>
    <w:p w:rsidR="00BB4C6B" w:rsidRPr="00E42642" w:rsidRDefault="00BB4C6B" w:rsidP="0050405C">
      <w:pPr>
        <w:pStyle w:val="pboth"/>
        <w:numPr>
          <w:ilvl w:val="0"/>
          <w:numId w:val="1"/>
        </w:numPr>
        <w:shd w:val="clear" w:color="auto" w:fill="FFFFFF"/>
        <w:spacing w:before="0" w:beforeAutospacing="0" w:line="276" w:lineRule="auto"/>
        <w:ind w:left="567" w:hanging="567"/>
        <w:jc w:val="both"/>
        <w:rPr>
          <w:rFonts w:ascii="Arial" w:hAnsi="Arial" w:cs="Arial"/>
          <w:color w:val="212529"/>
        </w:rPr>
      </w:pPr>
      <w:bookmarkStart w:id="2" w:name="100031"/>
      <w:bookmarkEnd w:id="2"/>
      <w:r w:rsidRPr="00E42642">
        <w:rPr>
          <w:rFonts w:ascii="Arial" w:hAnsi="Arial" w:cs="Arial"/>
          <w:color w:val="212529"/>
        </w:rPr>
        <w:lastRenderedPageBreak/>
        <w:t>достижение целей и целевых показателей в сфере образования, определе</w:t>
      </w:r>
      <w:r w:rsidRPr="00E42642">
        <w:rPr>
          <w:rFonts w:ascii="Arial" w:hAnsi="Arial" w:cs="Arial"/>
          <w:color w:val="212529"/>
        </w:rPr>
        <w:t>н</w:t>
      </w:r>
      <w:r w:rsidRPr="00E42642">
        <w:rPr>
          <w:rFonts w:ascii="Arial" w:hAnsi="Arial" w:cs="Arial"/>
          <w:color w:val="212529"/>
        </w:rPr>
        <w:t>ных </w:t>
      </w:r>
      <w:hyperlink r:id="rId8" w:history="1">
        <w:r w:rsidRPr="00E42642">
          <w:rPr>
            <w:rStyle w:val="a7"/>
            <w:rFonts w:ascii="Arial" w:hAnsi="Arial" w:cs="Arial"/>
            <w:color w:val="4272D7"/>
          </w:rPr>
          <w:t>Указом</w:t>
        </w:r>
      </w:hyperlink>
      <w:r w:rsidRPr="00E42642">
        <w:rPr>
          <w:rFonts w:ascii="Arial" w:hAnsi="Arial" w:cs="Arial"/>
          <w:color w:val="212529"/>
        </w:rPr>
        <w:t> Президента Российской Федерации от 7 мая 2018 г. N 204 "О нац</w:t>
      </w:r>
      <w:r w:rsidRPr="00E42642">
        <w:rPr>
          <w:rFonts w:ascii="Arial" w:hAnsi="Arial" w:cs="Arial"/>
          <w:color w:val="212529"/>
        </w:rPr>
        <w:t>и</w:t>
      </w:r>
      <w:r w:rsidRPr="00E42642">
        <w:rPr>
          <w:rFonts w:ascii="Arial" w:hAnsi="Arial" w:cs="Arial"/>
          <w:color w:val="212529"/>
        </w:rPr>
        <w:t>ональных целях и стратегических задачах развития Российской Федерации на период до 2024 года", </w:t>
      </w:r>
      <w:hyperlink r:id="rId9" w:history="1">
        <w:r w:rsidRPr="00E42642">
          <w:rPr>
            <w:rStyle w:val="a7"/>
            <w:rFonts w:ascii="Arial" w:hAnsi="Arial" w:cs="Arial"/>
            <w:color w:val="4272D7"/>
          </w:rPr>
          <w:t>Указом</w:t>
        </w:r>
      </w:hyperlink>
      <w:r w:rsidRPr="00E42642">
        <w:rPr>
          <w:rFonts w:ascii="Arial" w:hAnsi="Arial" w:cs="Arial"/>
          <w:color w:val="212529"/>
        </w:rPr>
        <w:t> Президента Российской Федерации от 21 июля 2020 г. N 474 "О национальных целях развития Российской Федерации на пер</w:t>
      </w:r>
      <w:r w:rsidRPr="00E42642">
        <w:rPr>
          <w:rFonts w:ascii="Arial" w:hAnsi="Arial" w:cs="Arial"/>
          <w:color w:val="212529"/>
        </w:rPr>
        <w:t>и</w:t>
      </w:r>
      <w:r w:rsidRPr="00E42642">
        <w:rPr>
          <w:rFonts w:ascii="Arial" w:hAnsi="Arial" w:cs="Arial"/>
          <w:color w:val="212529"/>
        </w:rPr>
        <w:t>од до 2030 года";</w:t>
      </w:r>
    </w:p>
    <w:p w:rsidR="00BB4C6B" w:rsidRPr="00E42642" w:rsidRDefault="00BB4C6B" w:rsidP="0050405C">
      <w:pPr>
        <w:pStyle w:val="pboth"/>
        <w:numPr>
          <w:ilvl w:val="0"/>
          <w:numId w:val="1"/>
        </w:numPr>
        <w:shd w:val="clear" w:color="auto" w:fill="FFFFFF"/>
        <w:spacing w:before="0" w:beforeAutospacing="0" w:line="276" w:lineRule="auto"/>
        <w:ind w:left="567" w:hanging="567"/>
        <w:jc w:val="both"/>
        <w:rPr>
          <w:rFonts w:ascii="Arial" w:hAnsi="Arial" w:cs="Arial"/>
          <w:color w:val="212529"/>
        </w:rPr>
      </w:pPr>
      <w:bookmarkStart w:id="3" w:name="100032"/>
      <w:bookmarkEnd w:id="3"/>
      <w:r w:rsidRPr="00E42642">
        <w:rPr>
          <w:rFonts w:ascii="Arial" w:hAnsi="Arial" w:cs="Arial"/>
          <w:color w:val="212529"/>
        </w:rPr>
        <w:t>эффективная реализация мероприятий национального </w:t>
      </w:r>
      <w:hyperlink r:id="rId10" w:history="1">
        <w:r w:rsidRPr="00E42642">
          <w:rPr>
            <w:rStyle w:val="a7"/>
            <w:rFonts w:ascii="Arial" w:hAnsi="Arial" w:cs="Arial"/>
            <w:color w:val="4272D7"/>
          </w:rPr>
          <w:t>проекта</w:t>
        </w:r>
      </w:hyperlink>
      <w:r w:rsidRPr="00E42642">
        <w:rPr>
          <w:rFonts w:ascii="Arial" w:hAnsi="Arial" w:cs="Arial"/>
          <w:color w:val="212529"/>
        </w:rPr>
        <w:t> "Образование", утвержденного президиумом Совета при Президенте Российской Федерации по стратегическому развитию и национальным проектам (протокол от 3 сентября 2018 г. N 10);</w:t>
      </w:r>
    </w:p>
    <w:p w:rsidR="00BB4C6B" w:rsidRPr="00E42642" w:rsidRDefault="00BB4C6B" w:rsidP="0050405C">
      <w:pPr>
        <w:pStyle w:val="pboth"/>
        <w:numPr>
          <w:ilvl w:val="0"/>
          <w:numId w:val="1"/>
        </w:numPr>
        <w:shd w:val="clear" w:color="auto" w:fill="FFFFFF"/>
        <w:spacing w:before="0" w:beforeAutospacing="0" w:line="276" w:lineRule="auto"/>
        <w:ind w:left="567" w:hanging="567"/>
        <w:jc w:val="both"/>
        <w:rPr>
          <w:rFonts w:ascii="Arial" w:hAnsi="Arial" w:cs="Arial"/>
          <w:color w:val="212529"/>
        </w:rPr>
      </w:pPr>
      <w:bookmarkStart w:id="4" w:name="100033"/>
      <w:bookmarkEnd w:id="4"/>
      <w:r w:rsidRPr="00E42642">
        <w:rPr>
          <w:rFonts w:ascii="Arial" w:hAnsi="Arial" w:cs="Arial"/>
          <w:color w:val="212529"/>
        </w:rPr>
        <w:t>повышение роли исполнительных органов субъектов Российской Федерации, осуществляющих государственное управление в сфере образования, в дост</w:t>
      </w:r>
      <w:r w:rsidRPr="00E42642">
        <w:rPr>
          <w:rFonts w:ascii="Arial" w:hAnsi="Arial" w:cs="Arial"/>
          <w:color w:val="212529"/>
        </w:rPr>
        <w:t>и</w:t>
      </w:r>
      <w:r w:rsidRPr="00E42642">
        <w:rPr>
          <w:rFonts w:ascii="Arial" w:hAnsi="Arial" w:cs="Arial"/>
          <w:color w:val="212529"/>
        </w:rPr>
        <w:t>жении целевых показателей национальных целей развития.</w:t>
      </w:r>
    </w:p>
    <w:p w:rsidR="00BB4C6B" w:rsidRPr="00E42642" w:rsidRDefault="00BB4C6B" w:rsidP="00CD3CBE">
      <w:pPr>
        <w:pStyle w:val="pboth"/>
        <w:shd w:val="clear" w:color="auto" w:fill="FFFFFF"/>
        <w:spacing w:before="0" w:beforeAutospacing="0" w:line="276" w:lineRule="auto"/>
        <w:jc w:val="both"/>
        <w:rPr>
          <w:rFonts w:ascii="Arial" w:hAnsi="Arial" w:cs="Arial"/>
          <w:color w:val="212529"/>
        </w:rPr>
      </w:pPr>
      <w:bookmarkStart w:id="5" w:name="100034"/>
      <w:bookmarkEnd w:id="5"/>
      <w:r w:rsidRPr="00E42642">
        <w:rPr>
          <w:rFonts w:ascii="Arial" w:hAnsi="Arial" w:cs="Arial"/>
          <w:b/>
          <w:color w:val="212529"/>
        </w:rPr>
        <w:t>Задачами,</w:t>
      </w:r>
      <w:r w:rsidRPr="00E42642">
        <w:rPr>
          <w:rFonts w:ascii="Arial" w:hAnsi="Arial" w:cs="Arial"/>
          <w:color w:val="212529"/>
        </w:rPr>
        <w:t xml:space="preserve"> направленными на достижение поставленных целей, являются:</w:t>
      </w:r>
    </w:p>
    <w:p w:rsidR="00BB4C6B" w:rsidRPr="00E42642" w:rsidRDefault="00BB4C6B" w:rsidP="0050405C">
      <w:pPr>
        <w:pStyle w:val="pboth"/>
        <w:numPr>
          <w:ilvl w:val="0"/>
          <w:numId w:val="1"/>
        </w:numPr>
        <w:shd w:val="clear" w:color="auto" w:fill="FFFFFF"/>
        <w:spacing w:before="0" w:beforeAutospacing="0" w:line="276" w:lineRule="auto"/>
        <w:ind w:left="567" w:hanging="567"/>
        <w:jc w:val="both"/>
        <w:rPr>
          <w:rFonts w:ascii="Arial" w:hAnsi="Arial" w:cs="Arial"/>
          <w:color w:val="212529"/>
        </w:rPr>
      </w:pPr>
      <w:bookmarkStart w:id="6" w:name="100035"/>
      <w:bookmarkEnd w:id="6"/>
      <w:r w:rsidRPr="00E42642">
        <w:rPr>
          <w:rFonts w:ascii="Arial" w:hAnsi="Arial" w:cs="Arial"/>
          <w:color w:val="212529"/>
          <w:shd w:val="clear" w:color="auto" w:fill="DEEAF6" w:themeFill="accent5" w:themeFillTint="33"/>
        </w:rPr>
        <w:t>модификация и совершенствование подходов к управлению качеством</w:t>
      </w:r>
      <w:r w:rsidRPr="00E42642">
        <w:rPr>
          <w:rFonts w:ascii="Arial" w:hAnsi="Arial" w:cs="Arial"/>
          <w:color w:val="212529"/>
        </w:rPr>
        <w:t xml:space="preserve"> общего образования;</w:t>
      </w:r>
    </w:p>
    <w:p w:rsidR="00BB4C6B" w:rsidRPr="00E42642" w:rsidRDefault="00BB4C6B" w:rsidP="0050405C">
      <w:pPr>
        <w:pStyle w:val="pboth"/>
        <w:numPr>
          <w:ilvl w:val="0"/>
          <w:numId w:val="1"/>
        </w:numPr>
        <w:shd w:val="clear" w:color="auto" w:fill="FFFFFF"/>
        <w:spacing w:before="0" w:beforeAutospacing="0" w:line="276" w:lineRule="auto"/>
        <w:ind w:left="567" w:hanging="567"/>
        <w:jc w:val="both"/>
        <w:rPr>
          <w:rFonts w:ascii="Arial" w:hAnsi="Arial" w:cs="Arial"/>
          <w:color w:val="212529"/>
        </w:rPr>
      </w:pPr>
      <w:bookmarkStart w:id="7" w:name="100036"/>
      <w:bookmarkEnd w:id="7"/>
      <w:r w:rsidRPr="00E42642">
        <w:rPr>
          <w:rFonts w:ascii="Arial" w:hAnsi="Arial" w:cs="Arial"/>
          <w:color w:val="212529"/>
          <w:shd w:val="clear" w:color="auto" w:fill="DEEAF6" w:themeFill="accent5" w:themeFillTint="33"/>
        </w:rPr>
        <w:t>модификация и совершенствование подходов к оценке системы управления</w:t>
      </w:r>
      <w:r w:rsidRPr="00E42642">
        <w:rPr>
          <w:rFonts w:ascii="Arial" w:hAnsi="Arial" w:cs="Arial"/>
          <w:color w:val="212529"/>
        </w:rPr>
        <w:t xml:space="preserve"> к</w:t>
      </w:r>
      <w:r w:rsidRPr="00E42642">
        <w:rPr>
          <w:rFonts w:ascii="Arial" w:hAnsi="Arial" w:cs="Arial"/>
          <w:color w:val="212529"/>
        </w:rPr>
        <w:t>а</w:t>
      </w:r>
      <w:r w:rsidRPr="00E42642">
        <w:rPr>
          <w:rFonts w:ascii="Arial" w:hAnsi="Arial" w:cs="Arial"/>
          <w:color w:val="212529"/>
        </w:rPr>
        <w:t>чеством образования;</w:t>
      </w:r>
    </w:p>
    <w:p w:rsidR="00BB4C6B" w:rsidRPr="00E42642" w:rsidRDefault="00BB4C6B" w:rsidP="0050405C">
      <w:pPr>
        <w:pStyle w:val="pboth"/>
        <w:numPr>
          <w:ilvl w:val="0"/>
          <w:numId w:val="1"/>
        </w:numPr>
        <w:shd w:val="clear" w:color="auto" w:fill="FFFFFF"/>
        <w:spacing w:before="0" w:beforeAutospacing="0" w:line="276" w:lineRule="auto"/>
        <w:ind w:left="567" w:hanging="567"/>
        <w:jc w:val="both"/>
        <w:rPr>
          <w:rFonts w:ascii="Arial" w:hAnsi="Arial" w:cs="Arial"/>
          <w:color w:val="212529"/>
        </w:rPr>
      </w:pPr>
      <w:bookmarkStart w:id="8" w:name="100037"/>
      <w:bookmarkEnd w:id="8"/>
      <w:r w:rsidRPr="00E42642">
        <w:rPr>
          <w:rFonts w:ascii="Arial" w:hAnsi="Arial" w:cs="Arial"/>
          <w:color w:val="212529"/>
        </w:rPr>
        <w:t xml:space="preserve">разработка и внедрение </w:t>
      </w:r>
      <w:r w:rsidRPr="00E42642">
        <w:rPr>
          <w:rFonts w:ascii="Arial" w:hAnsi="Arial" w:cs="Arial"/>
          <w:color w:val="212529"/>
          <w:shd w:val="clear" w:color="auto" w:fill="DEEAF6" w:themeFill="accent5" w:themeFillTint="33"/>
        </w:rPr>
        <w:t>прозрачных и однозначно трактуемых показателей</w:t>
      </w:r>
      <w:r w:rsidRPr="00E42642">
        <w:rPr>
          <w:rFonts w:ascii="Arial" w:hAnsi="Arial" w:cs="Arial"/>
          <w:color w:val="212529"/>
        </w:rPr>
        <w:t xml:space="preserve"> оценки системы управления качеством образования, позволяющих осущест</w:t>
      </w:r>
      <w:r w:rsidRPr="00E42642">
        <w:rPr>
          <w:rFonts w:ascii="Arial" w:hAnsi="Arial" w:cs="Arial"/>
          <w:color w:val="212529"/>
        </w:rPr>
        <w:t>в</w:t>
      </w:r>
      <w:r w:rsidRPr="00E42642">
        <w:rPr>
          <w:rFonts w:ascii="Arial" w:hAnsi="Arial" w:cs="Arial"/>
          <w:color w:val="212529"/>
        </w:rPr>
        <w:t>лять непрерывный системный анализ и оценку состояния и перспектив разв</w:t>
      </w:r>
      <w:r w:rsidRPr="00E42642">
        <w:rPr>
          <w:rFonts w:ascii="Arial" w:hAnsi="Arial" w:cs="Arial"/>
          <w:color w:val="212529"/>
        </w:rPr>
        <w:t>и</w:t>
      </w:r>
      <w:r w:rsidRPr="00E42642">
        <w:rPr>
          <w:rFonts w:ascii="Arial" w:hAnsi="Arial" w:cs="Arial"/>
          <w:color w:val="212529"/>
        </w:rPr>
        <w:t>тия сферы образования на всех ее уровнях (федеральный, региональный, м</w:t>
      </w:r>
      <w:r w:rsidRPr="00E42642">
        <w:rPr>
          <w:rFonts w:ascii="Arial" w:hAnsi="Arial" w:cs="Arial"/>
          <w:color w:val="212529"/>
        </w:rPr>
        <w:t>у</w:t>
      </w:r>
      <w:r w:rsidRPr="00E42642">
        <w:rPr>
          <w:rFonts w:ascii="Arial" w:hAnsi="Arial" w:cs="Arial"/>
          <w:color w:val="212529"/>
        </w:rPr>
        <w:t>ниципальный);</w:t>
      </w:r>
    </w:p>
    <w:p w:rsidR="00BB4C6B" w:rsidRPr="00E42642" w:rsidRDefault="00BB4C6B" w:rsidP="0050405C">
      <w:pPr>
        <w:pStyle w:val="pboth"/>
        <w:numPr>
          <w:ilvl w:val="0"/>
          <w:numId w:val="1"/>
        </w:numPr>
        <w:shd w:val="clear" w:color="auto" w:fill="FFFFFF"/>
        <w:spacing w:before="0" w:beforeAutospacing="0" w:line="276" w:lineRule="auto"/>
        <w:ind w:left="567" w:hanging="567"/>
        <w:jc w:val="both"/>
        <w:rPr>
          <w:rFonts w:ascii="Arial" w:hAnsi="Arial" w:cs="Arial"/>
          <w:color w:val="212529"/>
        </w:rPr>
      </w:pPr>
      <w:bookmarkStart w:id="9" w:name="100038"/>
      <w:bookmarkEnd w:id="9"/>
      <w:r w:rsidRPr="00E42642">
        <w:rPr>
          <w:rFonts w:ascii="Arial" w:hAnsi="Arial" w:cs="Arial"/>
          <w:color w:val="212529"/>
        </w:rPr>
        <w:t xml:space="preserve">создание единой концептуально-методологической </w:t>
      </w:r>
      <w:r w:rsidRPr="00E42642">
        <w:rPr>
          <w:rFonts w:ascii="Arial" w:hAnsi="Arial" w:cs="Arial"/>
          <w:color w:val="212529"/>
          <w:shd w:val="clear" w:color="auto" w:fill="DEEAF6" w:themeFill="accent5" w:themeFillTint="33"/>
        </w:rPr>
        <w:t>основы принятия управле</w:t>
      </w:r>
      <w:r w:rsidRPr="00E42642">
        <w:rPr>
          <w:rFonts w:ascii="Arial" w:hAnsi="Arial" w:cs="Arial"/>
          <w:color w:val="212529"/>
          <w:shd w:val="clear" w:color="auto" w:fill="DEEAF6" w:themeFill="accent5" w:themeFillTint="33"/>
        </w:rPr>
        <w:t>н</w:t>
      </w:r>
      <w:r w:rsidRPr="00E42642">
        <w:rPr>
          <w:rFonts w:ascii="Arial" w:hAnsi="Arial" w:cs="Arial"/>
          <w:color w:val="212529"/>
          <w:shd w:val="clear" w:color="auto" w:fill="DEEAF6" w:themeFill="accent5" w:themeFillTint="33"/>
        </w:rPr>
        <w:t>ческих решений</w:t>
      </w:r>
      <w:r w:rsidRPr="00E42642">
        <w:rPr>
          <w:rFonts w:ascii="Arial" w:hAnsi="Arial" w:cs="Arial"/>
          <w:color w:val="212529"/>
        </w:rPr>
        <w:t>;</w:t>
      </w:r>
    </w:p>
    <w:p w:rsidR="00BB4C6B" w:rsidRPr="00E42642" w:rsidRDefault="00BB4C6B" w:rsidP="0050405C">
      <w:pPr>
        <w:pStyle w:val="pboth"/>
        <w:numPr>
          <w:ilvl w:val="0"/>
          <w:numId w:val="1"/>
        </w:numPr>
        <w:shd w:val="clear" w:color="auto" w:fill="FFFFFF"/>
        <w:spacing w:before="0" w:beforeAutospacing="0" w:line="276" w:lineRule="auto"/>
        <w:ind w:left="567" w:hanging="567"/>
        <w:jc w:val="both"/>
        <w:rPr>
          <w:rFonts w:ascii="Arial" w:hAnsi="Arial" w:cs="Arial"/>
          <w:color w:val="212529"/>
        </w:rPr>
      </w:pPr>
      <w:bookmarkStart w:id="10" w:name="100039"/>
      <w:bookmarkEnd w:id="10"/>
      <w:r w:rsidRPr="00E42642">
        <w:rPr>
          <w:rFonts w:ascii="Arial" w:hAnsi="Arial" w:cs="Arial"/>
          <w:color w:val="212529"/>
        </w:rPr>
        <w:t>развитие механизмов анализа, интерпретации и использования результатов мониторинговых процедур руководителями и ключевыми группами специал</w:t>
      </w:r>
      <w:r w:rsidRPr="00E42642">
        <w:rPr>
          <w:rFonts w:ascii="Arial" w:hAnsi="Arial" w:cs="Arial"/>
          <w:color w:val="212529"/>
        </w:rPr>
        <w:t>и</w:t>
      </w:r>
      <w:r w:rsidRPr="00E42642">
        <w:rPr>
          <w:rFonts w:ascii="Arial" w:hAnsi="Arial" w:cs="Arial"/>
          <w:color w:val="212529"/>
        </w:rPr>
        <w:t>стов сферы образования.</w:t>
      </w:r>
    </w:p>
    <w:p w:rsidR="006D09B9" w:rsidRPr="00E42642" w:rsidRDefault="003443F4" w:rsidP="00CD3CBE">
      <w:pPr>
        <w:shd w:val="clear" w:color="auto" w:fill="FFFFFF" w:themeFill="background1"/>
        <w:spacing w:after="0"/>
        <w:jc w:val="both"/>
        <w:rPr>
          <w:rFonts w:ascii="Arial" w:hAnsi="Arial" w:cs="Arial"/>
          <w:color w:val="212529"/>
          <w:sz w:val="24"/>
          <w:szCs w:val="24"/>
          <w:shd w:val="clear" w:color="auto" w:fill="FFFFFF"/>
        </w:rPr>
      </w:pPr>
      <w:r w:rsidRPr="00E42642">
        <w:rPr>
          <w:rFonts w:ascii="Arial" w:hAnsi="Arial" w:cs="Arial"/>
          <w:b/>
          <w:color w:val="212529"/>
          <w:sz w:val="24"/>
          <w:szCs w:val="24"/>
          <w:shd w:val="clear" w:color="auto" w:fill="DEEAF6" w:themeFill="accent5" w:themeFillTint="33"/>
        </w:rPr>
        <w:t>Принципы</w:t>
      </w:r>
      <w:r w:rsidRPr="00E42642">
        <w:rPr>
          <w:rFonts w:ascii="Arial" w:hAnsi="Arial" w:cs="Arial"/>
          <w:color w:val="212529"/>
          <w:sz w:val="24"/>
          <w:szCs w:val="24"/>
          <w:shd w:val="clear" w:color="auto" w:fill="DEEAF6" w:themeFill="accent5" w:themeFillTint="33"/>
        </w:rPr>
        <w:t xml:space="preserve"> оценки данных Мотивирующего мониторинга</w:t>
      </w:r>
      <w:r w:rsidRPr="00E42642">
        <w:rPr>
          <w:rFonts w:ascii="Arial" w:hAnsi="Arial" w:cs="Arial"/>
          <w:color w:val="212529"/>
          <w:sz w:val="24"/>
          <w:szCs w:val="24"/>
          <w:shd w:val="clear" w:color="auto" w:fill="FFFFFF"/>
        </w:rPr>
        <w:t>:</w:t>
      </w:r>
    </w:p>
    <w:p w:rsidR="003443F4" w:rsidRPr="00E42642" w:rsidRDefault="003443F4" w:rsidP="002B3003">
      <w:pPr>
        <w:shd w:val="clear" w:color="auto" w:fill="FFFFFF" w:themeFill="background1"/>
        <w:spacing w:after="0"/>
        <w:ind w:firstLine="567"/>
        <w:jc w:val="both"/>
        <w:rPr>
          <w:rFonts w:ascii="Arial" w:hAnsi="Arial" w:cs="Arial"/>
          <w:color w:val="212529"/>
          <w:sz w:val="24"/>
          <w:szCs w:val="24"/>
          <w:shd w:val="clear" w:color="auto" w:fill="FFFFFF"/>
        </w:rPr>
      </w:pPr>
    </w:p>
    <w:p w:rsidR="003443F4" w:rsidRPr="00E42642" w:rsidRDefault="003443F4" w:rsidP="003443F4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r w:rsidRPr="00E42642">
        <w:rPr>
          <w:rFonts w:ascii="Arial" w:hAnsi="Arial" w:cs="Arial"/>
          <w:color w:val="212529"/>
        </w:rPr>
        <w:t xml:space="preserve">1. </w:t>
      </w:r>
      <w:r w:rsidRPr="00E42642">
        <w:rPr>
          <w:rFonts w:ascii="Arial" w:hAnsi="Arial" w:cs="Arial"/>
          <w:color w:val="212529"/>
          <w:shd w:val="clear" w:color="auto" w:fill="DEEAF6" w:themeFill="accent5" w:themeFillTint="33"/>
        </w:rPr>
        <w:t>Отсутствие дополнительных запросов</w:t>
      </w:r>
      <w:r w:rsidRPr="00E42642">
        <w:rPr>
          <w:rFonts w:ascii="Arial" w:hAnsi="Arial" w:cs="Arial"/>
          <w:color w:val="212529"/>
        </w:rPr>
        <w:t xml:space="preserve"> (использование данных информационных систем, статистической отчетности, иных мониторингов Министерства просвещения Российской Федерации).</w:t>
      </w:r>
    </w:p>
    <w:p w:rsidR="003443F4" w:rsidRPr="00E42642" w:rsidRDefault="003443F4" w:rsidP="003443F4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11" w:name="100043"/>
      <w:bookmarkEnd w:id="11"/>
      <w:r w:rsidRPr="00E42642">
        <w:rPr>
          <w:rFonts w:ascii="Arial" w:hAnsi="Arial" w:cs="Arial"/>
          <w:color w:val="212529"/>
        </w:rPr>
        <w:t xml:space="preserve">2. Оценивание </w:t>
      </w:r>
      <w:r w:rsidRPr="00E42642">
        <w:rPr>
          <w:rFonts w:ascii="Arial" w:hAnsi="Arial" w:cs="Arial"/>
          <w:color w:val="212529"/>
          <w:shd w:val="clear" w:color="auto" w:fill="DEEAF6" w:themeFill="accent5" w:themeFillTint="33"/>
        </w:rPr>
        <w:t>динамики результатов</w:t>
      </w:r>
      <w:r w:rsidRPr="00E42642">
        <w:rPr>
          <w:rFonts w:ascii="Arial" w:hAnsi="Arial" w:cs="Arial"/>
          <w:color w:val="212529"/>
        </w:rPr>
        <w:t>.</w:t>
      </w:r>
    </w:p>
    <w:p w:rsidR="003443F4" w:rsidRPr="00E42642" w:rsidRDefault="003443F4" w:rsidP="003443F4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12" w:name="100044"/>
      <w:bookmarkEnd w:id="12"/>
      <w:r w:rsidRPr="00E42642">
        <w:rPr>
          <w:rFonts w:ascii="Arial" w:hAnsi="Arial" w:cs="Arial"/>
          <w:color w:val="212529"/>
        </w:rPr>
        <w:t xml:space="preserve">3. </w:t>
      </w:r>
      <w:r w:rsidRPr="00E42642">
        <w:rPr>
          <w:rFonts w:ascii="Arial" w:hAnsi="Arial" w:cs="Arial"/>
          <w:color w:val="212529"/>
          <w:shd w:val="clear" w:color="auto" w:fill="DEEAF6" w:themeFill="accent5" w:themeFillTint="33"/>
        </w:rPr>
        <w:t>Сравнение</w:t>
      </w:r>
      <w:r w:rsidRPr="00E42642">
        <w:rPr>
          <w:rFonts w:ascii="Arial" w:hAnsi="Arial" w:cs="Arial"/>
          <w:color w:val="212529"/>
        </w:rPr>
        <w:t xml:space="preserve"> с лучшими результатами.</w:t>
      </w:r>
    </w:p>
    <w:p w:rsidR="003443F4" w:rsidRPr="00E42642" w:rsidRDefault="00816883" w:rsidP="00CD3CBE">
      <w:pPr>
        <w:shd w:val="clear" w:color="auto" w:fill="FFFFFF" w:themeFill="background1"/>
        <w:spacing w:after="0"/>
        <w:jc w:val="both"/>
        <w:rPr>
          <w:rFonts w:ascii="Arial" w:hAnsi="Arial" w:cs="Arial"/>
          <w:color w:val="212529"/>
          <w:sz w:val="24"/>
          <w:szCs w:val="24"/>
          <w:shd w:val="clear" w:color="auto" w:fill="FFFFFF"/>
        </w:rPr>
      </w:pPr>
      <w:r w:rsidRPr="00E42642">
        <w:rPr>
          <w:rFonts w:ascii="Arial" w:hAnsi="Arial" w:cs="Arial"/>
          <w:color w:val="212529"/>
          <w:sz w:val="24"/>
          <w:szCs w:val="24"/>
          <w:shd w:val="clear" w:color="auto" w:fill="DEEAF6" w:themeFill="accent5" w:themeFillTint="33"/>
        </w:rPr>
        <w:t>Направления оценки данных Мотивирующего мониторинга</w:t>
      </w:r>
      <w:r w:rsidRPr="00E42642">
        <w:rPr>
          <w:rFonts w:ascii="Arial" w:hAnsi="Arial" w:cs="Arial"/>
          <w:color w:val="212529"/>
          <w:sz w:val="24"/>
          <w:szCs w:val="24"/>
          <w:shd w:val="clear" w:color="auto" w:fill="FFFFFF"/>
        </w:rPr>
        <w:t>:</w:t>
      </w:r>
    </w:p>
    <w:p w:rsidR="00982C94" w:rsidRPr="00E42642" w:rsidRDefault="00982C94" w:rsidP="002B3003">
      <w:pPr>
        <w:shd w:val="clear" w:color="auto" w:fill="FFFFFF" w:themeFill="background1"/>
        <w:spacing w:after="0"/>
        <w:ind w:firstLine="567"/>
        <w:jc w:val="both"/>
        <w:rPr>
          <w:rFonts w:ascii="Arial" w:hAnsi="Arial" w:cs="Arial"/>
          <w:color w:val="212529"/>
          <w:sz w:val="24"/>
          <w:szCs w:val="24"/>
          <w:shd w:val="clear" w:color="auto" w:fill="FFFFFF"/>
        </w:rPr>
      </w:pPr>
    </w:p>
    <w:p w:rsidR="00816883" w:rsidRPr="00E42642" w:rsidRDefault="00982C94" w:rsidP="00982C94">
      <w:pPr>
        <w:shd w:val="clear" w:color="auto" w:fill="FFFFFF" w:themeFill="background1"/>
        <w:spacing w:after="0"/>
        <w:jc w:val="both"/>
        <w:rPr>
          <w:rFonts w:ascii="Arial" w:hAnsi="Arial" w:cs="Arial"/>
          <w:color w:val="212529"/>
          <w:sz w:val="24"/>
          <w:szCs w:val="24"/>
          <w:shd w:val="clear" w:color="auto" w:fill="FFFFFF"/>
        </w:rPr>
      </w:pPr>
      <w:r w:rsidRPr="00E42642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1. Создание условий для достижения результатов - </w:t>
      </w:r>
      <w:r w:rsidRPr="00E42642">
        <w:rPr>
          <w:rFonts w:ascii="Arial" w:hAnsi="Arial" w:cs="Arial"/>
          <w:color w:val="212529"/>
          <w:sz w:val="24"/>
          <w:szCs w:val="24"/>
          <w:shd w:val="clear" w:color="auto" w:fill="DEEAF6" w:themeFill="accent5" w:themeFillTint="33"/>
        </w:rPr>
        <w:t>оценка качества работы</w:t>
      </w:r>
      <w:r w:rsidRPr="00E42642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испо</w:t>
      </w:r>
      <w:r w:rsidRPr="00E42642">
        <w:rPr>
          <w:rFonts w:ascii="Arial" w:hAnsi="Arial" w:cs="Arial"/>
          <w:color w:val="212529"/>
          <w:sz w:val="24"/>
          <w:szCs w:val="24"/>
          <w:shd w:val="clear" w:color="auto" w:fill="FFFFFF"/>
        </w:rPr>
        <w:t>л</w:t>
      </w:r>
      <w:r w:rsidRPr="00E42642">
        <w:rPr>
          <w:rFonts w:ascii="Arial" w:hAnsi="Arial" w:cs="Arial"/>
          <w:color w:val="212529"/>
          <w:sz w:val="24"/>
          <w:szCs w:val="24"/>
          <w:shd w:val="clear" w:color="auto" w:fill="FFFFFF"/>
        </w:rPr>
        <w:t>нительных органов субъектов Российской Федерации, осуществляющих госуда</w:t>
      </w:r>
      <w:r w:rsidRPr="00E42642">
        <w:rPr>
          <w:rFonts w:ascii="Arial" w:hAnsi="Arial" w:cs="Arial"/>
          <w:color w:val="212529"/>
          <w:sz w:val="24"/>
          <w:szCs w:val="24"/>
          <w:shd w:val="clear" w:color="auto" w:fill="FFFFFF"/>
        </w:rPr>
        <w:t>р</w:t>
      </w:r>
      <w:r w:rsidRPr="00E42642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ственное управление в сфере образования, </w:t>
      </w:r>
      <w:r w:rsidRPr="00E42642">
        <w:rPr>
          <w:rFonts w:ascii="Arial" w:hAnsi="Arial" w:cs="Arial"/>
          <w:color w:val="212529"/>
          <w:sz w:val="24"/>
          <w:szCs w:val="24"/>
          <w:shd w:val="clear" w:color="auto" w:fill="DEEAF6" w:themeFill="accent5" w:themeFillTint="33"/>
        </w:rPr>
        <w:t>по направлению, которое обеспечивает учебные и воспитательные результаты в будущем</w:t>
      </w:r>
      <w:r w:rsidRPr="00E42642">
        <w:rPr>
          <w:rFonts w:ascii="Arial" w:hAnsi="Arial" w:cs="Arial"/>
          <w:color w:val="212529"/>
          <w:sz w:val="24"/>
          <w:szCs w:val="24"/>
          <w:shd w:val="clear" w:color="auto" w:fill="FFFFFF"/>
        </w:rPr>
        <w:t>:</w:t>
      </w:r>
    </w:p>
    <w:p w:rsidR="00816883" w:rsidRPr="00E42642" w:rsidRDefault="00816883" w:rsidP="00816883">
      <w:pPr>
        <w:pStyle w:val="pboth"/>
        <w:numPr>
          <w:ilvl w:val="0"/>
          <w:numId w:val="1"/>
        </w:numPr>
        <w:shd w:val="clear" w:color="auto" w:fill="FFFFFF"/>
        <w:spacing w:before="0" w:beforeAutospacing="0" w:line="276" w:lineRule="auto"/>
        <w:ind w:left="567" w:hanging="567"/>
        <w:jc w:val="both"/>
        <w:rPr>
          <w:rFonts w:ascii="Arial" w:hAnsi="Arial" w:cs="Arial"/>
          <w:color w:val="212529"/>
        </w:rPr>
      </w:pPr>
      <w:r w:rsidRPr="00E42642">
        <w:rPr>
          <w:rFonts w:ascii="Arial" w:hAnsi="Arial" w:cs="Arial"/>
          <w:color w:val="212529"/>
        </w:rPr>
        <w:lastRenderedPageBreak/>
        <w:t>эффективность использования финансовых ресурсов;</w:t>
      </w:r>
    </w:p>
    <w:p w:rsidR="00816883" w:rsidRPr="00E42642" w:rsidRDefault="00816883" w:rsidP="00816883">
      <w:pPr>
        <w:pStyle w:val="pboth"/>
        <w:numPr>
          <w:ilvl w:val="0"/>
          <w:numId w:val="1"/>
        </w:numPr>
        <w:shd w:val="clear" w:color="auto" w:fill="FFFFFF"/>
        <w:spacing w:before="0" w:beforeAutospacing="0" w:line="276" w:lineRule="auto"/>
        <w:ind w:left="567" w:hanging="567"/>
        <w:jc w:val="both"/>
        <w:rPr>
          <w:rFonts w:ascii="Arial" w:hAnsi="Arial" w:cs="Arial"/>
          <w:color w:val="212529"/>
        </w:rPr>
      </w:pPr>
      <w:bookmarkStart w:id="13" w:name="100048"/>
      <w:bookmarkEnd w:id="13"/>
      <w:r w:rsidRPr="00E42642">
        <w:rPr>
          <w:rFonts w:ascii="Arial" w:hAnsi="Arial" w:cs="Arial"/>
          <w:color w:val="212529"/>
        </w:rPr>
        <w:t>эффективность управления кадровыми ресурсами;</w:t>
      </w:r>
    </w:p>
    <w:p w:rsidR="00816883" w:rsidRPr="00E42642" w:rsidRDefault="00816883" w:rsidP="00816883">
      <w:pPr>
        <w:pStyle w:val="pboth"/>
        <w:numPr>
          <w:ilvl w:val="0"/>
          <w:numId w:val="1"/>
        </w:numPr>
        <w:shd w:val="clear" w:color="auto" w:fill="FFFFFF"/>
        <w:spacing w:before="0" w:beforeAutospacing="0" w:line="276" w:lineRule="auto"/>
        <w:ind w:left="567" w:hanging="567"/>
        <w:jc w:val="both"/>
        <w:rPr>
          <w:rFonts w:ascii="Arial" w:hAnsi="Arial" w:cs="Arial"/>
          <w:color w:val="212529"/>
        </w:rPr>
      </w:pPr>
      <w:bookmarkStart w:id="14" w:name="100049"/>
      <w:bookmarkEnd w:id="14"/>
      <w:proofErr w:type="spellStart"/>
      <w:r w:rsidRPr="00E42642">
        <w:rPr>
          <w:rFonts w:ascii="Arial" w:hAnsi="Arial" w:cs="Arial"/>
          <w:color w:val="212529"/>
        </w:rPr>
        <w:t>цифровизация</w:t>
      </w:r>
      <w:proofErr w:type="spellEnd"/>
      <w:r w:rsidRPr="00E42642">
        <w:rPr>
          <w:rFonts w:ascii="Arial" w:hAnsi="Arial" w:cs="Arial"/>
          <w:color w:val="212529"/>
        </w:rPr>
        <w:t xml:space="preserve"> услуг и функций в сфере образования;</w:t>
      </w:r>
    </w:p>
    <w:p w:rsidR="00816883" w:rsidRPr="00E42642" w:rsidRDefault="00816883" w:rsidP="00816883">
      <w:pPr>
        <w:pStyle w:val="pboth"/>
        <w:numPr>
          <w:ilvl w:val="0"/>
          <w:numId w:val="1"/>
        </w:numPr>
        <w:shd w:val="clear" w:color="auto" w:fill="FFFFFF"/>
        <w:spacing w:before="0" w:beforeAutospacing="0" w:line="276" w:lineRule="auto"/>
        <w:ind w:left="567" w:hanging="567"/>
        <w:jc w:val="both"/>
        <w:rPr>
          <w:rFonts w:ascii="Arial" w:hAnsi="Arial" w:cs="Arial"/>
          <w:color w:val="212529"/>
        </w:rPr>
      </w:pPr>
      <w:bookmarkStart w:id="15" w:name="100050"/>
      <w:bookmarkEnd w:id="15"/>
      <w:r w:rsidRPr="00E42642">
        <w:rPr>
          <w:rFonts w:ascii="Arial" w:hAnsi="Arial" w:cs="Arial"/>
          <w:color w:val="212529"/>
        </w:rPr>
        <w:t>кадровая обеспеченность;</w:t>
      </w:r>
    </w:p>
    <w:p w:rsidR="00816883" w:rsidRPr="00E42642" w:rsidRDefault="00816883" w:rsidP="00816883">
      <w:pPr>
        <w:pStyle w:val="pboth"/>
        <w:numPr>
          <w:ilvl w:val="0"/>
          <w:numId w:val="1"/>
        </w:numPr>
        <w:shd w:val="clear" w:color="auto" w:fill="FFFFFF"/>
        <w:spacing w:before="0" w:beforeAutospacing="0" w:line="276" w:lineRule="auto"/>
        <w:ind w:left="567" w:hanging="567"/>
        <w:jc w:val="both"/>
        <w:rPr>
          <w:rFonts w:ascii="Arial" w:hAnsi="Arial" w:cs="Arial"/>
          <w:color w:val="212529"/>
        </w:rPr>
      </w:pPr>
      <w:bookmarkStart w:id="16" w:name="100051"/>
      <w:bookmarkEnd w:id="16"/>
      <w:r w:rsidRPr="00E42642">
        <w:rPr>
          <w:rFonts w:ascii="Arial" w:hAnsi="Arial" w:cs="Arial"/>
          <w:color w:val="212529"/>
        </w:rPr>
        <w:t>ориентация общего образования, среднего профессионального образования, дополнительного образования на потребности экономики региона;</w:t>
      </w:r>
    </w:p>
    <w:p w:rsidR="00816883" w:rsidRPr="00E42642" w:rsidRDefault="00816883" w:rsidP="00816883">
      <w:pPr>
        <w:pStyle w:val="pboth"/>
        <w:numPr>
          <w:ilvl w:val="0"/>
          <w:numId w:val="1"/>
        </w:numPr>
        <w:shd w:val="clear" w:color="auto" w:fill="FFFFFF"/>
        <w:spacing w:before="0" w:beforeAutospacing="0" w:line="276" w:lineRule="auto"/>
        <w:ind w:left="567" w:hanging="567"/>
        <w:jc w:val="both"/>
        <w:rPr>
          <w:rFonts w:ascii="Arial" w:hAnsi="Arial" w:cs="Arial"/>
          <w:color w:val="212529"/>
        </w:rPr>
      </w:pPr>
      <w:bookmarkStart w:id="17" w:name="100052"/>
      <w:bookmarkEnd w:id="17"/>
      <w:r w:rsidRPr="00E42642">
        <w:rPr>
          <w:rFonts w:ascii="Arial" w:hAnsi="Arial" w:cs="Arial"/>
          <w:color w:val="212529"/>
        </w:rPr>
        <w:t>уровень организации образовательных процессов.</w:t>
      </w:r>
    </w:p>
    <w:p w:rsidR="009028DB" w:rsidRPr="00E42642" w:rsidRDefault="009028DB" w:rsidP="009028DB">
      <w:pPr>
        <w:pStyle w:val="pboth"/>
        <w:shd w:val="clear" w:color="auto" w:fill="FFFFFF"/>
        <w:spacing w:before="0" w:beforeAutospacing="0" w:after="0" w:afterAutospacing="0"/>
        <w:jc w:val="both"/>
        <w:rPr>
          <w:rFonts w:ascii="Arial" w:eastAsiaTheme="minorHAnsi" w:hAnsi="Arial" w:cs="Arial"/>
          <w:color w:val="212529"/>
          <w:shd w:val="clear" w:color="auto" w:fill="FFFFFF"/>
          <w:lang w:eastAsia="en-US"/>
        </w:rPr>
      </w:pPr>
      <w:r w:rsidRPr="00E42642">
        <w:rPr>
          <w:rFonts w:ascii="Arial" w:hAnsi="Arial" w:cs="Arial"/>
          <w:color w:val="212529"/>
        </w:rPr>
        <w:t xml:space="preserve">2. </w:t>
      </w:r>
      <w:r w:rsidRPr="00E42642">
        <w:rPr>
          <w:rFonts w:ascii="Arial" w:eastAsiaTheme="minorHAnsi" w:hAnsi="Arial" w:cs="Arial"/>
          <w:color w:val="212529"/>
          <w:shd w:val="clear" w:color="auto" w:fill="DEEAF6" w:themeFill="accent5" w:themeFillTint="33"/>
          <w:lang w:eastAsia="en-US"/>
        </w:rPr>
        <w:t>Достижение учебных и воспитательных результатов</w:t>
      </w:r>
      <w:r w:rsidRPr="00E42642">
        <w:rPr>
          <w:rFonts w:ascii="Arial" w:eastAsiaTheme="minorHAnsi" w:hAnsi="Arial" w:cs="Arial"/>
          <w:color w:val="212529"/>
          <w:shd w:val="clear" w:color="auto" w:fill="FFFFFF"/>
          <w:lang w:eastAsia="en-US"/>
        </w:rPr>
        <w:t xml:space="preserve"> - оценка вклада исполнител</w:t>
      </w:r>
      <w:r w:rsidRPr="00E42642">
        <w:rPr>
          <w:rFonts w:ascii="Arial" w:eastAsiaTheme="minorHAnsi" w:hAnsi="Arial" w:cs="Arial"/>
          <w:color w:val="212529"/>
          <w:shd w:val="clear" w:color="auto" w:fill="FFFFFF"/>
          <w:lang w:eastAsia="en-US"/>
        </w:rPr>
        <w:t>ь</w:t>
      </w:r>
      <w:r w:rsidRPr="00E42642">
        <w:rPr>
          <w:rFonts w:ascii="Arial" w:eastAsiaTheme="minorHAnsi" w:hAnsi="Arial" w:cs="Arial"/>
          <w:color w:val="212529"/>
          <w:shd w:val="clear" w:color="auto" w:fill="FFFFFF"/>
          <w:lang w:eastAsia="en-US"/>
        </w:rPr>
        <w:t>ных органов субъектов Российской Федерации, осуществляющих государственное управление в сфере образования, в достижение стратегических образовательных и воспитательных результатов системы образования:</w:t>
      </w:r>
    </w:p>
    <w:p w:rsidR="009028DB" w:rsidRPr="00E42642" w:rsidRDefault="009028DB" w:rsidP="009028DB">
      <w:pPr>
        <w:pStyle w:val="pboth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567" w:hanging="567"/>
        <w:jc w:val="both"/>
        <w:rPr>
          <w:rFonts w:ascii="Arial" w:hAnsi="Arial" w:cs="Arial"/>
          <w:color w:val="212529"/>
        </w:rPr>
      </w:pPr>
      <w:bookmarkStart w:id="18" w:name="100054"/>
      <w:bookmarkEnd w:id="18"/>
      <w:r w:rsidRPr="00E42642">
        <w:rPr>
          <w:rFonts w:ascii="Arial" w:hAnsi="Arial" w:cs="Arial"/>
          <w:color w:val="212529"/>
        </w:rPr>
        <w:t>результаты Всероссийской олимпиады школьников;</w:t>
      </w:r>
    </w:p>
    <w:p w:rsidR="009028DB" w:rsidRPr="00E42642" w:rsidRDefault="009028DB" w:rsidP="009028DB">
      <w:pPr>
        <w:pStyle w:val="pboth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567" w:hanging="567"/>
        <w:jc w:val="both"/>
        <w:rPr>
          <w:rFonts w:ascii="Arial" w:hAnsi="Arial" w:cs="Arial"/>
          <w:color w:val="212529"/>
        </w:rPr>
      </w:pPr>
      <w:bookmarkStart w:id="19" w:name="100055"/>
      <w:bookmarkEnd w:id="19"/>
      <w:r w:rsidRPr="00E42642">
        <w:rPr>
          <w:rFonts w:ascii="Arial" w:hAnsi="Arial" w:cs="Arial"/>
          <w:color w:val="212529"/>
        </w:rPr>
        <w:t>результаты чемпионата по профессиональному мастерству "Профессионалы", чемпионата высоких технологий Всероссийского чемпионатного движения по профессиональному мастерству и национального чемпионата по професси</w:t>
      </w:r>
      <w:r w:rsidRPr="00E42642">
        <w:rPr>
          <w:rFonts w:ascii="Arial" w:hAnsi="Arial" w:cs="Arial"/>
          <w:color w:val="212529"/>
        </w:rPr>
        <w:t>о</w:t>
      </w:r>
      <w:r w:rsidRPr="00E42642">
        <w:rPr>
          <w:rFonts w:ascii="Arial" w:hAnsi="Arial" w:cs="Arial"/>
          <w:color w:val="212529"/>
        </w:rPr>
        <w:t>нальному мастерству для инвалидов и лиц с ограниченными возможностями здоровья "</w:t>
      </w:r>
      <w:proofErr w:type="spellStart"/>
      <w:r w:rsidRPr="00E42642">
        <w:rPr>
          <w:rFonts w:ascii="Arial" w:hAnsi="Arial" w:cs="Arial"/>
          <w:color w:val="212529"/>
        </w:rPr>
        <w:t>Абилимпикс</w:t>
      </w:r>
      <w:proofErr w:type="spellEnd"/>
      <w:r w:rsidRPr="00E42642">
        <w:rPr>
          <w:rFonts w:ascii="Arial" w:hAnsi="Arial" w:cs="Arial"/>
          <w:color w:val="212529"/>
        </w:rPr>
        <w:t>";</w:t>
      </w:r>
    </w:p>
    <w:p w:rsidR="009028DB" w:rsidRPr="00E42642" w:rsidRDefault="009028DB" w:rsidP="009028DB">
      <w:pPr>
        <w:pStyle w:val="pboth"/>
        <w:numPr>
          <w:ilvl w:val="0"/>
          <w:numId w:val="1"/>
        </w:numPr>
        <w:shd w:val="clear" w:color="auto" w:fill="FFFFFF"/>
        <w:spacing w:before="0" w:beforeAutospacing="0" w:line="276" w:lineRule="auto"/>
        <w:ind w:left="567" w:hanging="567"/>
        <w:jc w:val="both"/>
        <w:rPr>
          <w:rFonts w:ascii="Arial" w:hAnsi="Arial" w:cs="Arial"/>
          <w:color w:val="212529"/>
        </w:rPr>
      </w:pPr>
      <w:bookmarkStart w:id="20" w:name="100056"/>
      <w:bookmarkEnd w:id="20"/>
      <w:r w:rsidRPr="00E42642">
        <w:rPr>
          <w:rFonts w:ascii="Arial" w:hAnsi="Arial" w:cs="Arial"/>
          <w:color w:val="212529"/>
        </w:rPr>
        <w:t>результаты демонстрационного экзамена;</w:t>
      </w:r>
    </w:p>
    <w:p w:rsidR="009028DB" w:rsidRPr="00E42642" w:rsidRDefault="009028DB" w:rsidP="009028DB">
      <w:pPr>
        <w:pStyle w:val="pboth"/>
        <w:numPr>
          <w:ilvl w:val="0"/>
          <w:numId w:val="1"/>
        </w:numPr>
        <w:shd w:val="clear" w:color="auto" w:fill="FFFFFF"/>
        <w:spacing w:before="0" w:beforeAutospacing="0" w:line="276" w:lineRule="auto"/>
        <w:ind w:left="567" w:hanging="567"/>
        <w:jc w:val="both"/>
        <w:rPr>
          <w:rFonts w:ascii="Arial" w:hAnsi="Arial" w:cs="Arial"/>
          <w:color w:val="212529"/>
        </w:rPr>
      </w:pPr>
      <w:bookmarkStart w:id="21" w:name="100057"/>
      <w:bookmarkEnd w:id="21"/>
      <w:r w:rsidRPr="00E42642">
        <w:rPr>
          <w:rFonts w:ascii="Arial" w:hAnsi="Arial" w:cs="Arial"/>
          <w:color w:val="212529"/>
        </w:rPr>
        <w:t>охват детей дополнительным образованием;</w:t>
      </w:r>
    </w:p>
    <w:p w:rsidR="009028DB" w:rsidRPr="00E42642" w:rsidRDefault="009028DB" w:rsidP="009028DB">
      <w:pPr>
        <w:pStyle w:val="pboth"/>
        <w:numPr>
          <w:ilvl w:val="0"/>
          <w:numId w:val="1"/>
        </w:numPr>
        <w:shd w:val="clear" w:color="auto" w:fill="FFFFFF"/>
        <w:spacing w:before="0" w:beforeAutospacing="0" w:line="276" w:lineRule="auto"/>
        <w:ind w:left="567" w:hanging="567"/>
        <w:jc w:val="both"/>
        <w:rPr>
          <w:rFonts w:ascii="Arial" w:hAnsi="Arial" w:cs="Arial"/>
          <w:color w:val="212529"/>
        </w:rPr>
      </w:pPr>
      <w:bookmarkStart w:id="22" w:name="100058"/>
      <w:bookmarkEnd w:id="22"/>
      <w:r w:rsidRPr="00E42642">
        <w:rPr>
          <w:rFonts w:ascii="Arial" w:hAnsi="Arial" w:cs="Arial"/>
          <w:color w:val="212529"/>
        </w:rPr>
        <w:t>профилактика правонарушений;</w:t>
      </w:r>
    </w:p>
    <w:p w:rsidR="009028DB" w:rsidRPr="00E42642" w:rsidRDefault="009028DB" w:rsidP="009028DB">
      <w:pPr>
        <w:pStyle w:val="pboth"/>
        <w:numPr>
          <w:ilvl w:val="0"/>
          <w:numId w:val="1"/>
        </w:numPr>
        <w:shd w:val="clear" w:color="auto" w:fill="FFFFFF"/>
        <w:spacing w:before="0" w:beforeAutospacing="0" w:line="276" w:lineRule="auto"/>
        <w:ind w:left="567" w:hanging="567"/>
        <w:jc w:val="both"/>
        <w:rPr>
          <w:rFonts w:ascii="Arial" w:hAnsi="Arial" w:cs="Arial"/>
          <w:color w:val="212529"/>
        </w:rPr>
      </w:pPr>
      <w:bookmarkStart w:id="23" w:name="100059"/>
      <w:bookmarkEnd w:id="23"/>
      <w:r w:rsidRPr="00E42642">
        <w:rPr>
          <w:rFonts w:ascii="Arial" w:hAnsi="Arial" w:cs="Arial"/>
          <w:color w:val="212529"/>
        </w:rPr>
        <w:t>трудоустройство выпускников;</w:t>
      </w:r>
    </w:p>
    <w:p w:rsidR="009028DB" w:rsidRPr="00E42642" w:rsidRDefault="009028DB" w:rsidP="009028DB">
      <w:pPr>
        <w:pStyle w:val="pboth"/>
        <w:numPr>
          <w:ilvl w:val="0"/>
          <w:numId w:val="1"/>
        </w:numPr>
        <w:shd w:val="clear" w:color="auto" w:fill="FFFFFF"/>
        <w:spacing w:before="0" w:beforeAutospacing="0" w:line="276" w:lineRule="auto"/>
        <w:ind w:left="567" w:hanging="567"/>
        <w:jc w:val="both"/>
        <w:rPr>
          <w:rFonts w:ascii="Arial" w:hAnsi="Arial" w:cs="Arial"/>
          <w:color w:val="212529"/>
        </w:rPr>
      </w:pPr>
      <w:bookmarkStart w:id="24" w:name="100060"/>
      <w:bookmarkEnd w:id="24"/>
      <w:r w:rsidRPr="00E42642">
        <w:rPr>
          <w:rFonts w:ascii="Arial" w:hAnsi="Arial" w:cs="Arial"/>
          <w:color w:val="212529"/>
        </w:rPr>
        <w:t>востребованность региональной системы образования.</w:t>
      </w:r>
    </w:p>
    <w:p w:rsidR="008B63DC" w:rsidRPr="00E42642" w:rsidRDefault="008B63DC" w:rsidP="008B63DC">
      <w:pPr>
        <w:pStyle w:val="pboth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529"/>
        </w:rPr>
      </w:pPr>
      <w:r w:rsidRPr="00E42642">
        <w:rPr>
          <w:rFonts w:ascii="Arial" w:hAnsi="Arial" w:cs="Arial"/>
          <w:color w:val="212529"/>
        </w:rPr>
        <w:t xml:space="preserve">3. Организация рабочих процессов - </w:t>
      </w:r>
      <w:r w:rsidRPr="00E42642">
        <w:rPr>
          <w:rFonts w:ascii="Arial" w:hAnsi="Arial" w:cs="Arial"/>
          <w:color w:val="212529"/>
          <w:shd w:val="clear" w:color="auto" w:fill="DEEAF6" w:themeFill="accent5" w:themeFillTint="33"/>
        </w:rPr>
        <w:t>оценка качества административной работы и исполнительской дисциплины</w:t>
      </w:r>
      <w:r w:rsidRPr="00E42642">
        <w:rPr>
          <w:rFonts w:ascii="Arial" w:hAnsi="Arial" w:cs="Arial"/>
          <w:color w:val="212529"/>
        </w:rPr>
        <w:t xml:space="preserve"> исполнительных органов субъектов Российской Фед</w:t>
      </w:r>
      <w:r w:rsidRPr="00E42642">
        <w:rPr>
          <w:rFonts w:ascii="Arial" w:hAnsi="Arial" w:cs="Arial"/>
          <w:color w:val="212529"/>
        </w:rPr>
        <w:t>е</w:t>
      </w:r>
      <w:r w:rsidRPr="00E42642">
        <w:rPr>
          <w:rFonts w:ascii="Arial" w:hAnsi="Arial" w:cs="Arial"/>
          <w:color w:val="212529"/>
        </w:rPr>
        <w:t>рации, осуществляющих государственное управление в сфере образования:</w:t>
      </w:r>
    </w:p>
    <w:p w:rsidR="008B63DC" w:rsidRPr="00E42642" w:rsidRDefault="008B63DC" w:rsidP="008B63DC">
      <w:pPr>
        <w:pStyle w:val="pboth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567" w:hanging="567"/>
        <w:jc w:val="both"/>
        <w:rPr>
          <w:rFonts w:ascii="Arial" w:hAnsi="Arial" w:cs="Arial"/>
          <w:color w:val="212529"/>
        </w:rPr>
      </w:pPr>
      <w:bookmarkStart w:id="25" w:name="100062"/>
      <w:bookmarkEnd w:id="25"/>
      <w:r w:rsidRPr="00E42642">
        <w:rPr>
          <w:rFonts w:ascii="Arial" w:hAnsi="Arial" w:cs="Arial"/>
          <w:color w:val="212529"/>
        </w:rPr>
        <w:t>эффективность использования средств федерального бюджета;</w:t>
      </w:r>
    </w:p>
    <w:p w:rsidR="008B63DC" w:rsidRPr="00E42642" w:rsidRDefault="008B63DC" w:rsidP="008B63DC">
      <w:pPr>
        <w:pStyle w:val="pboth"/>
        <w:numPr>
          <w:ilvl w:val="0"/>
          <w:numId w:val="1"/>
        </w:numPr>
        <w:shd w:val="clear" w:color="auto" w:fill="FFFFFF"/>
        <w:spacing w:before="0" w:beforeAutospacing="0" w:line="276" w:lineRule="auto"/>
        <w:ind w:left="567" w:hanging="567"/>
        <w:jc w:val="both"/>
        <w:rPr>
          <w:rFonts w:ascii="Arial" w:hAnsi="Arial" w:cs="Arial"/>
          <w:color w:val="212529"/>
        </w:rPr>
      </w:pPr>
      <w:bookmarkStart w:id="26" w:name="100063"/>
      <w:bookmarkEnd w:id="26"/>
      <w:r w:rsidRPr="00E42642">
        <w:rPr>
          <w:rFonts w:ascii="Arial" w:hAnsi="Arial" w:cs="Arial"/>
          <w:color w:val="212529"/>
        </w:rPr>
        <w:t>эффективность выполнения мероприятий региональных проектов;</w:t>
      </w:r>
    </w:p>
    <w:p w:rsidR="008B63DC" w:rsidRPr="00E42642" w:rsidRDefault="008B63DC" w:rsidP="008B63DC">
      <w:pPr>
        <w:pStyle w:val="pboth"/>
        <w:numPr>
          <w:ilvl w:val="0"/>
          <w:numId w:val="1"/>
        </w:numPr>
        <w:shd w:val="clear" w:color="auto" w:fill="FFFFFF"/>
        <w:spacing w:before="0" w:beforeAutospacing="0" w:line="276" w:lineRule="auto"/>
        <w:ind w:left="567" w:hanging="567"/>
        <w:jc w:val="both"/>
        <w:rPr>
          <w:rFonts w:ascii="Arial" w:hAnsi="Arial" w:cs="Arial"/>
          <w:color w:val="212529"/>
        </w:rPr>
      </w:pPr>
      <w:bookmarkStart w:id="27" w:name="100064"/>
      <w:bookmarkEnd w:id="27"/>
      <w:r w:rsidRPr="00E42642">
        <w:rPr>
          <w:rFonts w:ascii="Arial" w:hAnsi="Arial" w:cs="Arial"/>
          <w:color w:val="212529"/>
        </w:rPr>
        <w:t>качество организации повышения квалификации педагогических работников;</w:t>
      </w:r>
    </w:p>
    <w:p w:rsidR="008B63DC" w:rsidRPr="00E42642" w:rsidRDefault="008B63DC" w:rsidP="008B63DC">
      <w:pPr>
        <w:pStyle w:val="pboth"/>
        <w:numPr>
          <w:ilvl w:val="0"/>
          <w:numId w:val="1"/>
        </w:numPr>
        <w:shd w:val="clear" w:color="auto" w:fill="FFFFFF"/>
        <w:spacing w:before="0" w:beforeAutospacing="0" w:line="276" w:lineRule="auto"/>
        <w:ind w:left="567" w:hanging="567"/>
        <w:jc w:val="both"/>
        <w:rPr>
          <w:rFonts w:ascii="Arial" w:hAnsi="Arial" w:cs="Arial"/>
          <w:color w:val="212529"/>
        </w:rPr>
      </w:pPr>
      <w:bookmarkStart w:id="28" w:name="100065"/>
      <w:bookmarkEnd w:id="28"/>
      <w:r w:rsidRPr="00E42642">
        <w:rPr>
          <w:rFonts w:ascii="Arial" w:hAnsi="Arial" w:cs="Arial"/>
          <w:color w:val="212529"/>
        </w:rPr>
        <w:t>развитие системы дополнительного профессионального образования Росси</w:t>
      </w:r>
      <w:r w:rsidRPr="00E42642">
        <w:rPr>
          <w:rFonts w:ascii="Arial" w:hAnsi="Arial" w:cs="Arial"/>
          <w:color w:val="212529"/>
        </w:rPr>
        <w:t>й</w:t>
      </w:r>
      <w:r w:rsidRPr="00E42642">
        <w:rPr>
          <w:rFonts w:ascii="Arial" w:hAnsi="Arial" w:cs="Arial"/>
          <w:color w:val="212529"/>
        </w:rPr>
        <w:t>ской Федерации;</w:t>
      </w:r>
    </w:p>
    <w:p w:rsidR="008B63DC" w:rsidRPr="00E42642" w:rsidRDefault="008B63DC" w:rsidP="008B63DC">
      <w:pPr>
        <w:pStyle w:val="pboth"/>
        <w:numPr>
          <w:ilvl w:val="0"/>
          <w:numId w:val="1"/>
        </w:numPr>
        <w:shd w:val="clear" w:color="auto" w:fill="FFFFFF"/>
        <w:spacing w:before="0" w:beforeAutospacing="0" w:line="276" w:lineRule="auto"/>
        <w:ind w:left="567" w:hanging="567"/>
        <w:jc w:val="both"/>
        <w:rPr>
          <w:rFonts w:ascii="Arial" w:hAnsi="Arial" w:cs="Arial"/>
          <w:color w:val="212529"/>
        </w:rPr>
      </w:pPr>
      <w:bookmarkStart w:id="29" w:name="100066"/>
      <w:bookmarkEnd w:id="29"/>
      <w:r w:rsidRPr="00E42642">
        <w:rPr>
          <w:rFonts w:ascii="Arial" w:hAnsi="Arial" w:cs="Arial"/>
          <w:color w:val="212529"/>
        </w:rPr>
        <w:t>эффективность организации тестирования обучающихся на употребление наркотических веществ;</w:t>
      </w:r>
    </w:p>
    <w:p w:rsidR="008B63DC" w:rsidRPr="00E42642" w:rsidRDefault="008B63DC" w:rsidP="008B63DC">
      <w:pPr>
        <w:pStyle w:val="pboth"/>
        <w:numPr>
          <w:ilvl w:val="0"/>
          <w:numId w:val="1"/>
        </w:numPr>
        <w:shd w:val="clear" w:color="auto" w:fill="FFFFFF"/>
        <w:spacing w:before="0" w:beforeAutospacing="0" w:line="276" w:lineRule="auto"/>
        <w:ind w:left="567" w:hanging="567"/>
        <w:jc w:val="both"/>
        <w:rPr>
          <w:rFonts w:ascii="Arial" w:hAnsi="Arial" w:cs="Arial"/>
          <w:color w:val="212529"/>
        </w:rPr>
      </w:pPr>
      <w:bookmarkStart w:id="30" w:name="100067"/>
      <w:bookmarkEnd w:id="30"/>
      <w:r w:rsidRPr="00E42642">
        <w:rPr>
          <w:rFonts w:ascii="Arial" w:hAnsi="Arial" w:cs="Arial"/>
          <w:color w:val="212529"/>
        </w:rPr>
        <w:t>качество информационной работы;</w:t>
      </w:r>
    </w:p>
    <w:p w:rsidR="008B63DC" w:rsidRPr="00E42642" w:rsidRDefault="008B63DC" w:rsidP="008B63DC">
      <w:pPr>
        <w:pStyle w:val="pboth"/>
        <w:numPr>
          <w:ilvl w:val="0"/>
          <w:numId w:val="1"/>
        </w:numPr>
        <w:shd w:val="clear" w:color="auto" w:fill="FFFFFF"/>
        <w:spacing w:before="0" w:beforeAutospacing="0" w:line="276" w:lineRule="auto"/>
        <w:ind w:left="567" w:hanging="567"/>
        <w:jc w:val="both"/>
        <w:rPr>
          <w:rFonts w:ascii="Arial" w:hAnsi="Arial" w:cs="Arial"/>
          <w:color w:val="212529"/>
        </w:rPr>
      </w:pPr>
      <w:bookmarkStart w:id="31" w:name="100068"/>
      <w:bookmarkEnd w:id="31"/>
      <w:r w:rsidRPr="00E42642">
        <w:rPr>
          <w:rFonts w:ascii="Arial" w:hAnsi="Arial" w:cs="Arial"/>
          <w:color w:val="212529"/>
        </w:rPr>
        <w:t>организация проведения государственной итоговой аттестации.</w:t>
      </w:r>
    </w:p>
    <w:p w:rsidR="008B63DC" w:rsidRPr="00E42642" w:rsidRDefault="00CD3CBE" w:rsidP="00CD3CBE">
      <w:pPr>
        <w:shd w:val="clear" w:color="auto" w:fill="FFFFFF" w:themeFill="background1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E42642">
        <w:rPr>
          <w:rFonts w:ascii="Arial" w:hAnsi="Arial" w:cs="Arial"/>
          <w:sz w:val="24"/>
          <w:szCs w:val="24"/>
        </w:rPr>
        <w:t>Показатели Мотивирующего мониторинга утверждаются Министерством пр</w:t>
      </w:r>
      <w:r w:rsidRPr="00E42642">
        <w:rPr>
          <w:rFonts w:ascii="Arial" w:hAnsi="Arial" w:cs="Arial"/>
          <w:sz w:val="24"/>
          <w:szCs w:val="24"/>
        </w:rPr>
        <w:t>о</w:t>
      </w:r>
      <w:r w:rsidRPr="00E42642">
        <w:rPr>
          <w:rFonts w:ascii="Arial" w:hAnsi="Arial" w:cs="Arial"/>
          <w:sz w:val="24"/>
          <w:szCs w:val="24"/>
        </w:rPr>
        <w:t xml:space="preserve">свещения Российской Федерации и актуализируются </w:t>
      </w:r>
      <w:r w:rsidRPr="006A70E9">
        <w:rPr>
          <w:rFonts w:ascii="Arial" w:hAnsi="Arial" w:cs="Arial"/>
          <w:b/>
          <w:sz w:val="24"/>
          <w:szCs w:val="24"/>
          <w:shd w:val="clear" w:color="auto" w:fill="DEEAF6" w:themeFill="accent5" w:themeFillTint="33"/>
        </w:rPr>
        <w:t>не реже одного раза в два года</w:t>
      </w:r>
      <w:r w:rsidRPr="00E42642">
        <w:rPr>
          <w:rFonts w:ascii="Arial" w:hAnsi="Arial" w:cs="Arial"/>
          <w:sz w:val="24"/>
          <w:szCs w:val="24"/>
        </w:rPr>
        <w:t>.</w:t>
      </w:r>
    </w:p>
    <w:p w:rsidR="00816883" w:rsidRPr="00E42642" w:rsidRDefault="00816883" w:rsidP="009028DB">
      <w:pPr>
        <w:pStyle w:val="pboth"/>
        <w:shd w:val="clear" w:color="auto" w:fill="FFFFFF"/>
        <w:spacing w:before="0" w:beforeAutospacing="0" w:line="276" w:lineRule="auto"/>
        <w:jc w:val="both"/>
        <w:rPr>
          <w:rFonts w:ascii="Arial" w:hAnsi="Arial" w:cs="Arial"/>
          <w:color w:val="212529"/>
        </w:rPr>
      </w:pPr>
    </w:p>
    <w:p w:rsidR="00CD3CBE" w:rsidRPr="00E42642" w:rsidRDefault="00CD3CBE" w:rsidP="00CD3CBE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r w:rsidRPr="006A70E9">
        <w:rPr>
          <w:rFonts w:ascii="Arial" w:hAnsi="Arial" w:cs="Arial"/>
          <w:b/>
          <w:color w:val="212529"/>
          <w:shd w:val="clear" w:color="auto" w:fill="DEEAF6" w:themeFill="accent5" w:themeFillTint="33"/>
        </w:rPr>
        <w:t>Источниками</w:t>
      </w:r>
      <w:r w:rsidRPr="00E42642">
        <w:rPr>
          <w:rFonts w:ascii="Arial" w:hAnsi="Arial" w:cs="Arial"/>
          <w:color w:val="212529"/>
          <w:shd w:val="clear" w:color="auto" w:fill="DEEAF6" w:themeFill="accent5" w:themeFillTint="33"/>
        </w:rPr>
        <w:t xml:space="preserve"> данных Мотивирующего мониторинга</w:t>
      </w:r>
      <w:r w:rsidRPr="00E42642">
        <w:rPr>
          <w:rFonts w:ascii="Arial" w:hAnsi="Arial" w:cs="Arial"/>
          <w:color w:val="212529"/>
        </w:rPr>
        <w:t xml:space="preserve"> являются:</w:t>
      </w:r>
    </w:p>
    <w:p w:rsidR="00CD3CBE" w:rsidRPr="00E42642" w:rsidRDefault="00CD3CBE" w:rsidP="00CD3CBE">
      <w:pPr>
        <w:pStyle w:val="pboth"/>
        <w:numPr>
          <w:ilvl w:val="0"/>
          <w:numId w:val="1"/>
        </w:numPr>
        <w:shd w:val="clear" w:color="auto" w:fill="FFFFFF"/>
        <w:spacing w:before="0" w:beforeAutospacing="0" w:line="276" w:lineRule="auto"/>
        <w:ind w:left="567" w:hanging="567"/>
        <w:jc w:val="both"/>
        <w:rPr>
          <w:rFonts w:ascii="Arial" w:hAnsi="Arial" w:cs="Arial"/>
          <w:color w:val="212529"/>
        </w:rPr>
      </w:pPr>
      <w:bookmarkStart w:id="32" w:name="100074"/>
      <w:bookmarkEnd w:id="32"/>
      <w:r w:rsidRPr="00E42642">
        <w:rPr>
          <w:rFonts w:ascii="Arial" w:hAnsi="Arial" w:cs="Arial"/>
          <w:color w:val="212529"/>
          <w:shd w:val="clear" w:color="auto" w:fill="DEEAF6" w:themeFill="accent5" w:themeFillTint="33"/>
        </w:rPr>
        <w:t>статистическая отчетность по формам федерального статистического набл</w:t>
      </w:r>
      <w:r w:rsidRPr="00E42642">
        <w:rPr>
          <w:rFonts w:ascii="Arial" w:hAnsi="Arial" w:cs="Arial"/>
          <w:color w:val="212529"/>
          <w:shd w:val="clear" w:color="auto" w:fill="DEEAF6" w:themeFill="accent5" w:themeFillTint="33"/>
        </w:rPr>
        <w:t>ю</w:t>
      </w:r>
      <w:r w:rsidRPr="00E42642">
        <w:rPr>
          <w:rFonts w:ascii="Arial" w:hAnsi="Arial" w:cs="Arial"/>
          <w:color w:val="212529"/>
          <w:shd w:val="clear" w:color="auto" w:fill="DEEAF6" w:themeFill="accent5" w:themeFillTint="33"/>
        </w:rPr>
        <w:t>дения </w:t>
      </w:r>
      <w:hyperlink r:id="rId11" w:anchor="100015" w:history="1">
        <w:r w:rsidRPr="00E42642">
          <w:rPr>
            <w:rFonts w:ascii="Arial" w:hAnsi="Arial" w:cs="Arial"/>
            <w:b/>
            <w:color w:val="212529"/>
            <w:shd w:val="clear" w:color="auto" w:fill="DEEAF6" w:themeFill="accent5" w:themeFillTint="33"/>
          </w:rPr>
          <w:t>N ОО-1</w:t>
        </w:r>
      </w:hyperlink>
      <w:r w:rsidRPr="00E42642">
        <w:rPr>
          <w:rFonts w:ascii="Arial" w:hAnsi="Arial" w:cs="Arial"/>
          <w:color w:val="212529"/>
          <w:shd w:val="clear" w:color="auto" w:fill="DEEAF6" w:themeFill="accent5" w:themeFillTint="33"/>
        </w:rPr>
        <w:t xml:space="preserve"> "Сведения об организации, осуществляющей образовательную </w:t>
      </w:r>
      <w:r w:rsidRPr="00E42642">
        <w:rPr>
          <w:rFonts w:ascii="Arial" w:hAnsi="Arial" w:cs="Arial"/>
          <w:color w:val="212529"/>
          <w:shd w:val="clear" w:color="auto" w:fill="DEEAF6" w:themeFill="accent5" w:themeFillTint="33"/>
        </w:rPr>
        <w:lastRenderedPageBreak/>
        <w:t>деятельность по образовательным программам начального общего, основного общего, среднего общего образования"</w:t>
      </w:r>
      <w:r w:rsidRPr="00E42642">
        <w:rPr>
          <w:rFonts w:ascii="Arial" w:hAnsi="Arial" w:cs="Arial"/>
          <w:color w:val="212529"/>
        </w:rPr>
        <w:t>, </w:t>
      </w:r>
      <w:hyperlink r:id="rId12" w:anchor="100015" w:history="1">
        <w:r w:rsidRPr="00E42642">
          <w:rPr>
            <w:rFonts w:ascii="Arial" w:hAnsi="Arial" w:cs="Arial"/>
            <w:color w:val="212529"/>
          </w:rPr>
          <w:t>N СПО-1</w:t>
        </w:r>
      </w:hyperlink>
      <w:r w:rsidRPr="00E42642">
        <w:rPr>
          <w:rFonts w:ascii="Arial" w:hAnsi="Arial" w:cs="Arial"/>
          <w:color w:val="212529"/>
        </w:rPr>
        <w:t> "Сведения об образовател</w:t>
      </w:r>
      <w:r w:rsidRPr="00E42642">
        <w:rPr>
          <w:rFonts w:ascii="Arial" w:hAnsi="Arial" w:cs="Arial"/>
          <w:color w:val="212529"/>
        </w:rPr>
        <w:t>ь</w:t>
      </w:r>
      <w:r w:rsidRPr="00E42642">
        <w:rPr>
          <w:rFonts w:ascii="Arial" w:hAnsi="Arial" w:cs="Arial"/>
          <w:color w:val="212529"/>
        </w:rPr>
        <w:t>ной организации, осуществляющей образовательную деятельность по образ</w:t>
      </w:r>
      <w:r w:rsidRPr="00E42642">
        <w:rPr>
          <w:rFonts w:ascii="Arial" w:hAnsi="Arial" w:cs="Arial"/>
          <w:color w:val="212529"/>
        </w:rPr>
        <w:t>о</w:t>
      </w:r>
      <w:r w:rsidRPr="00E42642">
        <w:rPr>
          <w:rFonts w:ascii="Arial" w:hAnsi="Arial" w:cs="Arial"/>
          <w:color w:val="212529"/>
        </w:rPr>
        <w:t>вательным программам среднего профессионального образования", </w:t>
      </w:r>
      <w:hyperlink r:id="rId13" w:anchor="100015" w:history="1">
        <w:r w:rsidRPr="00E42642">
          <w:rPr>
            <w:rFonts w:ascii="Arial" w:hAnsi="Arial" w:cs="Arial"/>
            <w:b/>
            <w:color w:val="212529"/>
            <w:shd w:val="clear" w:color="auto" w:fill="DEEAF6" w:themeFill="accent5" w:themeFillTint="33"/>
          </w:rPr>
          <w:t>N ОО-2</w:t>
        </w:r>
      </w:hyperlink>
      <w:r w:rsidRPr="00E42642">
        <w:rPr>
          <w:rFonts w:ascii="Arial" w:hAnsi="Arial" w:cs="Arial"/>
          <w:color w:val="212529"/>
          <w:shd w:val="clear" w:color="auto" w:fill="DEEAF6" w:themeFill="accent5" w:themeFillTint="33"/>
        </w:rPr>
        <w:t> "Сведения о материально-технической и информационной базе, финансово-экономической деятельности общеобразовательной организации"</w:t>
      </w:r>
      <w:r w:rsidRPr="00E42642">
        <w:rPr>
          <w:rFonts w:ascii="Arial" w:hAnsi="Arial" w:cs="Arial"/>
          <w:color w:val="212529"/>
        </w:rPr>
        <w:t>, </w:t>
      </w:r>
      <w:hyperlink r:id="rId14" w:anchor="100013" w:history="1">
        <w:r w:rsidRPr="00E42642">
          <w:rPr>
            <w:rFonts w:ascii="Arial" w:hAnsi="Arial" w:cs="Arial"/>
            <w:color w:val="212529"/>
          </w:rPr>
          <w:t>N СПО-2</w:t>
        </w:r>
      </w:hyperlink>
      <w:r w:rsidRPr="00E42642">
        <w:rPr>
          <w:rFonts w:ascii="Arial" w:hAnsi="Arial" w:cs="Arial"/>
          <w:color w:val="212529"/>
        </w:rPr>
        <w:t> "Сведения о материально-технической и информационной базе, финансово-экономической деятельности профессиональной образовательной организ</w:t>
      </w:r>
      <w:r w:rsidRPr="00E42642">
        <w:rPr>
          <w:rFonts w:ascii="Arial" w:hAnsi="Arial" w:cs="Arial"/>
          <w:color w:val="212529"/>
        </w:rPr>
        <w:t>а</w:t>
      </w:r>
      <w:r w:rsidRPr="00E42642">
        <w:rPr>
          <w:rFonts w:ascii="Arial" w:hAnsi="Arial" w:cs="Arial"/>
          <w:color w:val="212529"/>
        </w:rPr>
        <w:t>ции", </w:t>
      </w:r>
      <w:hyperlink r:id="rId15" w:anchor="100017" w:history="1">
        <w:r w:rsidRPr="00E42642">
          <w:rPr>
            <w:rFonts w:ascii="Arial" w:hAnsi="Arial" w:cs="Arial"/>
            <w:b/>
            <w:shd w:val="clear" w:color="auto" w:fill="DEEAF6" w:themeFill="accent5" w:themeFillTint="33"/>
          </w:rPr>
          <w:t>N 85-К</w:t>
        </w:r>
      </w:hyperlink>
      <w:r w:rsidRPr="00E42642">
        <w:rPr>
          <w:rFonts w:ascii="Arial" w:hAnsi="Arial" w:cs="Arial"/>
          <w:color w:val="212529"/>
          <w:shd w:val="clear" w:color="auto" w:fill="DEEAF6" w:themeFill="accent5" w:themeFillTint="33"/>
        </w:rPr>
        <w:t> "Сведения о деятельности организации, осуществляющей образ</w:t>
      </w:r>
      <w:r w:rsidRPr="00E42642">
        <w:rPr>
          <w:rFonts w:ascii="Arial" w:hAnsi="Arial" w:cs="Arial"/>
          <w:color w:val="212529"/>
          <w:shd w:val="clear" w:color="auto" w:fill="DEEAF6" w:themeFill="accent5" w:themeFillTint="33"/>
        </w:rPr>
        <w:t>о</w:t>
      </w:r>
      <w:r w:rsidRPr="00E42642">
        <w:rPr>
          <w:rFonts w:ascii="Arial" w:hAnsi="Arial" w:cs="Arial"/>
          <w:color w:val="212529"/>
          <w:shd w:val="clear" w:color="auto" w:fill="DEEAF6" w:themeFill="accent5" w:themeFillTint="33"/>
        </w:rPr>
        <w:t>вательную деятельность по образовательным программам дошкольного обр</w:t>
      </w:r>
      <w:r w:rsidRPr="00E42642">
        <w:rPr>
          <w:rFonts w:ascii="Arial" w:hAnsi="Arial" w:cs="Arial"/>
          <w:color w:val="212529"/>
          <w:shd w:val="clear" w:color="auto" w:fill="DEEAF6" w:themeFill="accent5" w:themeFillTint="33"/>
        </w:rPr>
        <w:t>а</w:t>
      </w:r>
      <w:r w:rsidRPr="00E42642">
        <w:rPr>
          <w:rFonts w:ascii="Arial" w:hAnsi="Arial" w:cs="Arial"/>
          <w:color w:val="212529"/>
          <w:shd w:val="clear" w:color="auto" w:fill="DEEAF6" w:themeFill="accent5" w:themeFillTint="33"/>
        </w:rPr>
        <w:t>зования, присмотр и уход за детьми"</w:t>
      </w:r>
      <w:r w:rsidRPr="00E42642">
        <w:rPr>
          <w:rFonts w:ascii="Arial" w:hAnsi="Arial" w:cs="Arial"/>
          <w:color w:val="212529"/>
        </w:rPr>
        <w:t>, </w:t>
      </w:r>
      <w:hyperlink r:id="rId16" w:anchor="100016" w:history="1">
        <w:r w:rsidRPr="00E42642">
          <w:rPr>
            <w:rFonts w:ascii="Arial" w:hAnsi="Arial" w:cs="Arial"/>
            <w:b/>
            <w:color w:val="212529"/>
            <w:shd w:val="clear" w:color="auto" w:fill="DEEAF6" w:themeFill="accent5" w:themeFillTint="33"/>
          </w:rPr>
          <w:t>N 1-ДОД</w:t>
        </w:r>
      </w:hyperlink>
      <w:r w:rsidRPr="00E42642">
        <w:rPr>
          <w:rFonts w:ascii="Arial" w:hAnsi="Arial" w:cs="Arial"/>
          <w:color w:val="212529"/>
          <w:shd w:val="clear" w:color="auto" w:fill="DEEAF6" w:themeFill="accent5" w:themeFillTint="33"/>
        </w:rPr>
        <w:t> "Сведения об организации, ос</w:t>
      </w:r>
      <w:r w:rsidRPr="00E42642">
        <w:rPr>
          <w:rFonts w:ascii="Arial" w:hAnsi="Arial" w:cs="Arial"/>
          <w:color w:val="212529"/>
          <w:shd w:val="clear" w:color="auto" w:fill="DEEAF6" w:themeFill="accent5" w:themeFillTint="33"/>
        </w:rPr>
        <w:t>у</w:t>
      </w:r>
      <w:r w:rsidRPr="00E42642">
        <w:rPr>
          <w:rFonts w:ascii="Arial" w:hAnsi="Arial" w:cs="Arial"/>
          <w:color w:val="212529"/>
          <w:shd w:val="clear" w:color="auto" w:fill="DEEAF6" w:themeFill="accent5" w:themeFillTint="33"/>
        </w:rPr>
        <w:t>ществляющей деятельность по дополнительным общеобразовательным пр</w:t>
      </w:r>
      <w:r w:rsidRPr="00E42642">
        <w:rPr>
          <w:rFonts w:ascii="Arial" w:hAnsi="Arial" w:cs="Arial"/>
          <w:color w:val="212529"/>
          <w:shd w:val="clear" w:color="auto" w:fill="DEEAF6" w:themeFill="accent5" w:themeFillTint="33"/>
        </w:rPr>
        <w:t>о</w:t>
      </w:r>
      <w:r w:rsidRPr="00E42642">
        <w:rPr>
          <w:rFonts w:ascii="Arial" w:hAnsi="Arial" w:cs="Arial"/>
          <w:color w:val="212529"/>
          <w:shd w:val="clear" w:color="auto" w:fill="DEEAF6" w:themeFill="accent5" w:themeFillTint="33"/>
        </w:rPr>
        <w:t>граммам для детей"</w:t>
      </w:r>
      <w:r w:rsidRPr="00E42642">
        <w:rPr>
          <w:rFonts w:ascii="Arial" w:hAnsi="Arial" w:cs="Arial"/>
          <w:color w:val="212529"/>
        </w:rPr>
        <w:t>;</w:t>
      </w:r>
    </w:p>
    <w:p w:rsidR="00CD3CBE" w:rsidRPr="00E42642" w:rsidRDefault="00CD3CBE" w:rsidP="00CD3CBE">
      <w:pPr>
        <w:pStyle w:val="pboth"/>
        <w:numPr>
          <w:ilvl w:val="0"/>
          <w:numId w:val="1"/>
        </w:numPr>
        <w:shd w:val="clear" w:color="auto" w:fill="FFFFFF"/>
        <w:spacing w:before="0" w:beforeAutospacing="0" w:line="276" w:lineRule="auto"/>
        <w:ind w:left="567" w:hanging="567"/>
        <w:jc w:val="both"/>
        <w:rPr>
          <w:rFonts w:ascii="Arial" w:hAnsi="Arial" w:cs="Arial"/>
          <w:color w:val="212529"/>
        </w:rPr>
      </w:pPr>
      <w:bookmarkStart w:id="33" w:name="100075"/>
      <w:bookmarkEnd w:id="33"/>
      <w:r w:rsidRPr="00E42642">
        <w:rPr>
          <w:rFonts w:ascii="Arial" w:hAnsi="Arial" w:cs="Arial"/>
          <w:color w:val="212529"/>
        </w:rPr>
        <w:t>данные Министерства просвещения Российской Федерации;</w:t>
      </w:r>
    </w:p>
    <w:p w:rsidR="00CD3CBE" w:rsidRPr="00E42642" w:rsidRDefault="00CD3CBE" w:rsidP="00CD3CBE">
      <w:pPr>
        <w:pStyle w:val="pboth"/>
        <w:numPr>
          <w:ilvl w:val="0"/>
          <w:numId w:val="1"/>
        </w:numPr>
        <w:shd w:val="clear" w:color="auto" w:fill="FFFFFF"/>
        <w:spacing w:before="0" w:beforeAutospacing="0" w:line="276" w:lineRule="auto"/>
        <w:ind w:left="567" w:hanging="567"/>
        <w:jc w:val="both"/>
        <w:rPr>
          <w:rFonts w:ascii="Arial" w:hAnsi="Arial" w:cs="Arial"/>
          <w:color w:val="212529"/>
        </w:rPr>
      </w:pPr>
      <w:bookmarkStart w:id="34" w:name="100076"/>
      <w:bookmarkEnd w:id="34"/>
      <w:r w:rsidRPr="00E42642">
        <w:rPr>
          <w:rFonts w:ascii="Arial" w:hAnsi="Arial" w:cs="Arial"/>
          <w:color w:val="212529"/>
        </w:rPr>
        <w:t xml:space="preserve">данные </w:t>
      </w:r>
      <w:proofErr w:type="spellStart"/>
      <w:r w:rsidRPr="00E42642">
        <w:rPr>
          <w:rFonts w:ascii="Arial" w:hAnsi="Arial" w:cs="Arial"/>
          <w:color w:val="212529"/>
        </w:rPr>
        <w:t>Рособрнадзора</w:t>
      </w:r>
      <w:proofErr w:type="spellEnd"/>
      <w:r w:rsidRPr="00E42642">
        <w:rPr>
          <w:rFonts w:ascii="Arial" w:hAnsi="Arial" w:cs="Arial"/>
          <w:color w:val="212529"/>
        </w:rPr>
        <w:t>;</w:t>
      </w:r>
    </w:p>
    <w:p w:rsidR="00CD3CBE" w:rsidRPr="00E42642" w:rsidRDefault="00CD3CBE" w:rsidP="00CD3CBE">
      <w:pPr>
        <w:pStyle w:val="pboth"/>
        <w:numPr>
          <w:ilvl w:val="0"/>
          <w:numId w:val="1"/>
        </w:numPr>
        <w:shd w:val="clear" w:color="auto" w:fill="FFFFFF"/>
        <w:spacing w:before="0" w:beforeAutospacing="0" w:line="276" w:lineRule="auto"/>
        <w:ind w:left="567" w:hanging="567"/>
        <w:jc w:val="both"/>
        <w:rPr>
          <w:rFonts w:ascii="Arial" w:hAnsi="Arial" w:cs="Arial"/>
          <w:color w:val="212529"/>
        </w:rPr>
      </w:pPr>
      <w:bookmarkStart w:id="35" w:name="100077"/>
      <w:bookmarkEnd w:id="35"/>
      <w:r w:rsidRPr="00E42642">
        <w:rPr>
          <w:rFonts w:ascii="Arial" w:hAnsi="Arial" w:cs="Arial"/>
          <w:color w:val="212529"/>
        </w:rPr>
        <w:t>данные Министерства внутренних дел Российской Федерации;</w:t>
      </w:r>
    </w:p>
    <w:p w:rsidR="00CD3CBE" w:rsidRPr="00E42642" w:rsidRDefault="00CD3CBE" w:rsidP="00CD3CBE">
      <w:pPr>
        <w:pStyle w:val="pboth"/>
        <w:numPr>
          <w:ilvl w:val="0"/>
          <w:numId w:val="1"/>
        </w:numPr>
        <w:shd w:val="clear" w:color="auto" w:fill="FFFFFF"/>
        <w:spacing w:before="0" w:beforeAutospacing="0" w:line="276" w:lineRule="auto"/>
        <w:ind w:left="567" w:hanging="567"/>
        <w:jc w:val="both"/>
        <w:rPr>
          <w:rFonts w:ascii="Arial" w:hAnsi="Arial" w:cs="Arial"/>
          <w:color w:val="212529"/>
        </w:rPr>
      </w:pPr>
      <w:bookmarkStart w:id="36" w:name="100078"/>
      <w:bookmarkEnd w:id="36"/>
      <w:r w:rsidRPr="00E42642">
        <w:rPr>
          <w:rFonts w:ascii="Arial" w:hAnsi="Arial" w:cs="Arial"/>
          <w:color w:val="212529"/>
        </w:rPr>
        <w:t>данные Росстата;</w:t>
      </w:r>
    </w:p>
    <w:p w:rsidR="00CD3CBE" w:rsidRPr="00E42642" w:rsidRDefault="00CD3CBE" w:rsidP="00CD3CBE">
      <w:pPr>
        <w:pStyle w:val="pboth"/>
        <w:numPr>
          <w:ilvl w:val="0"/>
          <w:numId w:val="1"/>
        </w:numPr>
        <w:shd w:val="clear" w:color="auto" w:fill="FFFFFF"/>
        <w:spacing w:before="0" w:beforeAutospacing="0" w:line="276" w:lineRule="auto"/>
        <w:ind w:left="567" w:hanging="567"/>
        <w:jc w:val="both"/>
        <w:rPr>
          <w:rFonts w:ascii="Arial" w:hAnsi="Arial" w:cs="Arial"/>
          <w:color w:val="212529"/>
        </w:rPr>
      </w:pPr>
      <w:bookmarkStart w:id="37" w:name="100079"/>
      <w:bookmarkEnd w:id="37"/>
      <w:r w:rsidRPr="00E42642">
        <w:rPr>
          <w:rFonts w:ascii="Arial" w:hAnsi="Arial" w:cs="Arial"/>
          <w:color w:val="212529"/>
        </w:rPr>
        <w:t>данные Федерального казначейства;</w:t>
      </w:r>
    </w:p>
    <w:p w:rsidR="00CD3CBE" w:rsidRPr="00E42642" w:rsidRDefault="00CD3CBE" w:rsidP="00CD3CBE">
      <w:pPr>
        <w:pStyle w:val="pboth"/>
        <w:numPr>
          <w:ilvl w:val="0"/>
          <w:numId w:val="1"/>
        </w:numPr>
        <w:shd w:val="clear" w:color="auto" w:fill="FFFFFF"/>
        <w:spacing w:before="0" w:beforeAutospacing="0" w:line="276" w:lineRule="auto"/>
        <w:ind w:left="567" w:hanging="567"/>
        <w:jc w:val="both"/>
        <w:rPr>
          <w:rFonts w:ascii="Arial" w:hAnsi="Arial" w:cs="Arial"/>
          <w:color w:val="212529"/>
        </w:rPr>
      </w:pPr>
      <w:bookmarkStart w:id="38" w:name="100080"/>
      <w:bookmarkEnd w:id="38"/>
      <w:r w:rsidRPr="00E42642">
        <w:rPr>
          <w:rFonts w:ascii="Arial" w:hAnsi="Arial" w:cs="Arial"/>
          <w:color w:val="212529"/>
        </w:rPr>
        <w:t>данные, предоставляемые Фондом пенсионного и социального страхования Российской Федерации, Федеральной службой по надзору в сфере образов</w:t>
      </w:r>
      <w:r w:rsidRPr="00E42642">
        <w:rPr>
          <w:rFonts w:ascii="Arial" w:hAnsi="Arial" w:cs="Arial"/>
          <w:color w:val="212529"/>
        </w:rPr>
        <w:t>а</w:t>
      </w:r>
      <w:r w:rsidRPr="00E42642">
        <w:rPr>
          <w:rFonts w:ascii="Arial" w:hAnsi="Arial" w:cs="Arial"/>
          <w:color w:val="212529"/>
        </w:rPr>
        <w:t>ния и науки, Федеральной службой по труду и занятости в рамках мониторинга профессиональной и иной деятельности граждан, проводимого в соответствии с </w:t>
      </w:r>
      <w:hyperlink r:id="rId17" w:history="1">
        <w:r w:rsidRPr="00E42642">
          <w:rPr>
            <w:rFonts w:ascii="Arial" w:hAnsi="Arial" w:cs="Arial"/>
            <w:color w:val="212529"/>
          </w:rPr>
          <w:t>Регламентом</w:t>
        </w:r>
      </w:hyperlink>
      <w:r w:rsidRPr="00E42642">
        <w:rPr>
          <w:rFonts w:ascii="Arial" w:hAnsi="Arial" w:cs="Arial"/>
          <w:color w:val="212529"/>
        </w:rPr>
        <w:t> формирования аналитической информации о трудоустройстве граждан в подсистеме "Анализ трудоустройства граждан" Единой цифровой платформы в сфере занятости и трудовых отношений "Работа в России", утвержденной приказом Федеральной службы по труду и занятости от 14 д</w:t>
      </w:r>
      <w:r w:rsidRPr="00E42642">
        <w:rPr>
          <w:rFonts w:ascii="Arial" w:hAnsi="Arial" w:cs="Arial"/>
          <w:color w:val="212529"/>
        </w:rPr>
        <w:t>е</w:t>
      </w:r>
      <w:r w:rsidRPr="00E42642">
        <w:rPr>
          <w:rFonts w:ascii="Arial" w:hAnsi="Arial" w:cs="Arial"/>
          <w:color w:val="212529"/>
        </w:rPr>
        <w:t>кабря 2022 г. N 278;</w:t>
      </w:r>
    </w:p>
    <w:bookmarkStart w:id="39" w:name="100081"/>
    <w:bookmarkEnd w:id="39"/>
    <w:p w:rsidR="00CD3CBE" w:rsidRPr="00E42642" w:rsidRDefault="00CD3CBE" w:rsidP="00CD3CBE">
      <w:pPr>
        <w:pStyle w:val="pboth"/>
        <w:numPr>
          <w:ilvl w:val="0"/>
          <w:numId w:val="1"/>
        </w:numPr>
        <w:shd w:val="clear" w:color="auto" w:fill="FFFFFF"/>
        <w:spacing w:before="0" w:beforeAutospacing="0" w:line="276" w:lineRule="auto"/>
        <w:ind w:left="567" w:hanging="567"/>
        <w:jc w:val="both"/>
        <w:rPr>
          <w:rFonts w:ascii="Arial" w:hAnsi="Arial" w:cs="Arial"/>
          <w:color w:val="212529"/>
        </w:rPr>
      </w:pPr>
      <w:r w:rsidRPr="00E42642">
        <w:rPr>
          <w:rFonts w:ascii="Arial" w:hAnsi="Arial" w:cs="Arial"/>
          <w:color w:val="212529"/>
        </w:rPr>
        <w:fldChar w:fldCharType="begin"/>
      </w:r>
      <w:r w:rsidRPr="00E42642">
        <w:rPr>
          <w:rFonts w:ascii="Arial" w:hAnsi="Arial" w:cs="Arial"/>
          <w:color w:val="212529"/>
        </w:rPr>
        <w:instrText xml:space="preserve"> HYPERLINK "https://legalacts.ru/doc/forma-n-spo-monitoring-monitoring-po-osnovnym-napravlenijam-dejatelnosti-obrazovatelnoi/" </w:instrText>
      </w:r>
      <w:r w:rsidRPr="00E42642">
        <w:rPr>
          <w:rFonts w:ascii="Arial" w:hAnsi="Arial" w:cs="Arial"/>
          <w:color w:val="212529"/>
        </w:rPr>
        <w:fldChar w:fldCharType="separate"/>
      </w:r>
      <w:r w:rsidRPr="00E42642">
        <w:rPr>
          <w:rFonts w:ascii="Arial" w:hAnsi="Arial" w:cs="Arial"/>
          <w:color w:val="212529"/>
        </w:rPr>
        <w:t>форма N СПО-мониторинг</w:t>
      </w:r>
      <w:r w:rsidRPr="00E42642">
        <w:rPr>
          <w:rFonts w:ascii="Arial" w:hAnsi="Arial" w:cs="Arial"/>
          <w:color w:val="212529"/>
        </w:rPr>
        <w:fldChar w:fldCharType="end"/>
      </w:r>
      <w:r w:rsidRPr="00E42642">
        <w:rPr>
          <w:rFonts w:ascii="Arial" w:hAnsi="Arial" w:cs="Arial"/>
          <w:color w:val="212529"/>
        </w:rPr>
        <w:t> "Мониторинг по основным направлениям деятельн</w:t>
      </w:r>
      <w:r w:rsidRPr="00E42642">
        <w:rPr>
          <w:rFonts w:ascii="Arial" w:hAnsi="Arial" w:cs="Arial"/>
          <w:color w:val="212529"/>
        </w:rPr>
        <w:t>о</w:t>
      </w:r>
      <w:r w:rsidRPr="00E42642">
        <w:rPr>
          <w:rFonts w:ascii="Arial" w:hAnsi="Arial" w:cs="Arial"/>
          <w:color w:val="212529"/>
        </w:rPr>
        <w:t>сти образовательной организации, реализующей образовательные программы среднего профессионального образования" и др.</w:t>
      </w:r>
    </w:p>
    <w:p w:rsidR="00CD3CBE" w:rsidRPr="00E42642" w:rsidRDefault="00CD3CBE" w:rsidP="009028DB">
      <w:pPr>
        <w:pStyle w:val="pboth"/>
        <w:shd w:val="clear" w:color="auto" w:fill="FFFFFF"/>
        <w:spacing w:before="0" w:beforeAutospacing="0" w:line="276" w:lineRule="auto"/>
        <w:jc w:val="both"/>
        <w:rPr>
          <w:rFonts w:ascii="Arial" w:hAnsi="Arial" w:cs="Arial"/>
          <w:color w:val="212529"/>
          <w:shd w:val="clear" w:color="auto" w:fill="FFFFFF"/>
        </w:rPr>
      </w:pPr>
      <w:r w:rsidRPr="00E42642">
        <w:rPr>
          <w:rFonts w:ascii="Arial" w:hAnsi="Arial" w:cs="Arial"/>
          <w:b/>
          <w:color w:val="212529"/>
          <w:shd w:val="clear" w:color="auto" w:fill="DEEAF6" w:themeFill="accent5" w:themeFillTint="33"/>
        </w:rPr>
        <w:t>Показатели</w:t>
      </w:r>
      <w:r w:rsidRPr="00E42642">
        <w:rPr>
          <w:rFonts w:ascii="Arial" w:hAnsi="Arial" w:cs="Arial"/>
          <w:color w:val="212529"/>
          <w:shd w:val="clear" w:color="auto" w:fill="DEEAF6" w:themeFill="accent5" w:themeFillTint="33"/>
        </w:rPr>
        <w:t xml:space="preserve"> Мотивирующего мониторинга</w:t>
      </w:r>
      <w:r w:rsidRPr="00E42642">
        <w:rPr>
          <w:rFonts w:ascii="Arial" w:hAnsi="Arial" w:cs="Arial"/>
          <w:color w:val="212529"/>
          <w:shd w:val="clear" w:color="auto" w:fill="FFFFFF"/>
        </w:rPr>
        <w:t>:</w:t>
      </w:r>
    </w:p>
    <w:p w:rsidR="001B5AA3" w:rsidRPr="00E42642" w:rsidRDefault="001B5AA3" w:rsidP="001B5AA3">
      <w:pPr>
        <w:pStyle w:val="pboth"/>
        <w:numPr>
          <w:ilvl w:val="0"/>
          <w:numId w:val="1"/>
        </w:numPr>
        <w:shd w:val="clear" w:color="auto" w:fill="FFFFFF"/>
        <w:spacing w:before="0" w:beforeAutospacing="0" w:line="276" w:lineRule="auto"/>
        <w:ind w:left="567" w:hanging="567"/>
        <w:jc w:val="both"/>
        <w:rPr>
          <w:rFonts w:ascii="Arial" w:hAnsi="Arial" w:cs="Arial"/>
          <w:color w:val="212529"/>
        </w:rPr>
      </w:pPr>
      <w:r w:rsidRPr="00E42642">
        <w:rPr>
          <w:rFonts w:ascii="Arial" w:hAnsi="Arial" w:cs="Arial"/>
          <w:color w:val="212529"/>
        </w:rPr>
        <w:t xml:space="preserve">показатели создания </w:t>
      </w:r>
      <w:r w:rsidRPr="00E42642">
        <w:rPr>
          <w:rFonts w:ascii="Arial" w:hAnsi="Arial" w:cs="Arial"/>
          <w:color w:val="212529"/>
          <w:shd w:val="clear" w:color="auto" w:fill="DEEAF6" w:themeFill="accent5" w:themeFillTint="33"/>
        </w:rPr>
        <w:t>условий</w:t>
      </w:r>
      <w:r w:rsidRPr="00E42642">
        <w:rPr>
          <w:rFonts w:ascii="Arial" w:hAnsi="Arial" w:cs="Arial"/>
          <w:color w:val="212529"/>
        </w:rPr>
        <w:t xml:space="preserve"> для достижения результатов;</w:t>
      </w:r>
    </w:p>
    <w:p w:rsidR="001B5AA3" w:rsidRPr="00E42642" w:rsidRDefault="001B5AA3" w:rsidP="001B5AA3">
      <w:pPr>
        <w:pStyle w:val="pboth"/>
        <w:numPr>
          <w:ilvl w:val="0"/>
          <w:numId w:val="1"/>
        </w:numPr>
        <w:shd w:val="clear" w:color="auto" w:fill="FFFFFF"/>
        <w:spacing w:before="0" w:beforeAutospacing="0" w:line="276" w:lineRule="auto"/>
        <w:ind w:left="567" w:hanging="567"/>
        <w:jc w:val="both"/>
        <w:rPr>
          <w:rFonts w:ascii="Arial" w:hAnsi="Arial" w:cs="Arial"/>
          <w:color w:val="212529"/>
        </w:rPr>
      </w:pPr>
      <w:bookmarkStart w:id="40" w:name="100086"/>
      <w:bookmarkEnd w:id="40"/>
      <w:r w:rsidRPr="00E42642">
        <w:rPr>
          <w:rFonts w:ascii="Arial" w:hAnsi="Arial" w:cs="Arial"/>
          <w:color w:val="212529"/>
        </w:rPr>
        <w:t xml:space="preserve">показатели </w:t>
      </w:r>
      <w:r w:rsidRPr="00E42642">
        <w:rPr>
          <w:rFonts w:ascii="Arial" w:hAnsi="Arial" w:cs="Arial"/>
          <w:color w:val="212529"/>
          <w:shd w:val="clear" w:color="auto" w:fill="DEEAF6" w:themeFill="accent5" w:themeFillTint="33"/>
        </w:rPr>
        <w:t>достижения</w:t>
      </w:r>
      <w:r w:rsidRPr="00E42642">
        <w:rPr>
          <w:rFonts w:ascii="Arial" w:hAnsi="Arial" w:cs="Arial"/>
          <w:color w:val="212529"/>
        </w:rPr>
        <w:t xml:space="preserve"> учебных и воспитательных </w:t>
      </w:r>
      <w:r w:rsidRPr="00C7662A">
        <w:rPr>
          <w:rFonts w:ascii="Arial" w:hAnsi="Arial" w:cs="Arial"/>
          <w:color w:val="212529"/>
          <w:shd w:val="clear" w:color="auto" w:fill="DEEAF6" w:themeFill="accent5" w:themeFillTint="33"/>
        </w:rPr>
        <w:t>результатов</w:t>
      </w:r>
      <w:r w:rsidRPr="00E42642">
        <w:rPr>
          <w:rFonts w:ascii="Arial" w:hAnsi="Arial" w:cs="Arial"/>
          <w:color w:val="212529"/>
        </w:rPr>
        <w:t>;</w:t>
      </w:r>
    </w:p>
    <w:p w:rsidR="001B5AA3" w:rsidRPr="00E42642" w:rsidRDefault="001B5AA3" w:rsidP="001B5AA3">
      <w:pPr>
        <w:pStyle w:val="pboth"/>
        <w:numPr>
          <w:ilvl w:val="0"/>
          <w:numId w:val="1"/>
        </w:numPr>
        <w:shd w:val="clear" w:color="auto" w:fill="FFFFFF"/>
        <w:spacing w:before="0" w:beforeAutospacing="0" w:line="276" w:lineRule="auto"/>
        <w:ind w:left="567" w:hanging="567"/>
        <w:jc w:val="both"/>
        <w:rPr>
          <w:rFonts w:ascii="Arial" w:hAnsi="Arial" w:cs="Arial"/>
          <w:color w:val="212529"/>
        </w:rPr>
      </w:pPr>
      <w:bookmarkStart w:id="41" w:name="100087"/>
      <w:bookmarkEnd w:id="41"/>
      <w:r w:rsidRPr="00E42642">
        <w:rPr>
          <w:rFonts w:ascii="Arial" w:hAnsi="Arial" w:cs="Arial"/>
          <w:color w:val="212529"/>
        </w:rPr>
        <w:t xml:space="preserve">показатели </w:t>
      </w:r>
      <w:r w:rsidRPr="00E42642">
        <w:rPr>
          <w:rFonts w:ascii="Arial" w:hAnsi="Arial" w:cs="Arial"/>
          <w:color w:val="212529"/>
          <w:shd w:val="clear" w:color="auto" w:fill="DEEAF6" w:themeFill="accent5" w:themeFillTint="33"/>
        </w:rPr>
        <w:t>организации</w:t>
      </w:r>
      <w:r w:rsidRPr="00E42642">
        <w:rPr>
          <w:rFonts w:ascii="Arial" w:hAnsi="Arial" w:cs="Arial"/>
          <w:color w:val="212529"/>
        </w:rPr>
        <w:t xml:space="preserve"> рабочих процессов.</w:t>
      </w:r>
    </w:p>
    <w:p w:rsidR="00E42642" w:rsidRPr="00E42642" w:rsidRDefault="00E42642" w:rsidP="00E42642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r w:rsidRPr="00E42642">
        <w:rPr>
          <w:rFonts w:ascii="Arial" w:hAnsi="Arial" w:cs="Arial"/>
          <w:color w:val="212529"/>
        </w:rPr>
        <w:t xml:space="preserve">Показатели создания </w:t>
      </w:r>
      <w:r w:rsidRPr="00C7662A">
        <w:rPr>
          <w:rFonts w:ascii="Arial" w:hAnsi="Arial" w:cs="Arial"/>
          <w:b/>
          <w:color w:val="C00000"/>
          <w:shd w:val="clear" w:color="auto" w:fill="DEEAF6" w:themeFill="accent5" w:themeFillTint="33"/>
        </w:rPr>
        <w:t>условий</w:t>
      </w:r>
      <w:r w:rsidRPr="00E42642">
        <w:rPr>
          <w:rFonts w:ascii="Arial" w:hAnsi="Arial" w:cs="Arial"/>
          <w:color w:val="212529"/>
        </w:rPr>
        <w:t xml:space="preserve"> для достижения результатов оценивают деятел</w:t>
      </w:r>
      <w:r w:rsidRPr="00E42642">
        <w:rPr>
          <w:rFonts w:ascii="Arial" w:hAnsi="Arial" w:cs="Arial"/>
          <w:color w:val="212529"/>
        </w:rPr>
        <w:t>ь</w:t>
      </w:r>
      <w:r w:rsidRPr="00E42642">
        <w:rPr>
          <w:rFonts w:ascii="Arial" w:hAnsi="Arial" w:cs="Arial"/>
          <w:color w:val="212529"/>
        </w:rPr>
        <w:t xml:space="preserve">ность исполнительных органов субъектов Российской Федерации, осуществляющих государственное управление в сфере образования, </w:t>
      </w:r>
      <w:r w:rsidRPr="002A0306">
        <w:rPr>
          <w:rFonts w:ascii="Arial" w:hAnsi="Arial" w:cs="Arial"/>
          <w:b/>
          <w:color w:val="212529"/>
        </w:rPr>
        <w:t>по</w:t>
      </w:r>
      <w:r w:rsidRPr="00E42642">
        <w:rPr>
          <w:rFonts w:ascii="Arial" w:hAnsi="Arial" w:cs="Arial"/>
          <w:color w:val="212529"/>
        </w:rPr>
        <w:t xml:space="preserve"> </w:t>
      </w:r>
      <w:r w:rsidRPr="00E42642">
        <w:rPr>
          <w:rFonts w:ascii="Arial" w:hAnsi="Arial" w:cs="Arial"/>
          <w:b/>
          <w:color w:val="212529"/>
        </w:rPr>
        <w:t>23 параметрам</w:t>
      </w:r>
      <w:r w:rsidRPr="00E42642">
        <w:rPr>
          <w:rFonts w:ascii="Arial" w:hAnsi="Arial" w:cs="Arial"/>
          <w:color w:val="212529"/>
        </w:rPr>
        <w:t xml:space="preserve"> и направл</w:t>
      </w:r>
      <w:r w:rsidRPr="00E42642">
        <w:rPr>
          <w:rFonts w:ascii="Arial" w:hAnsi="Arial" w:cs="Arial"/>
          <w:color w:val="212529"/>
        </w:rPr>
        <w:t>е</w:t>
      </w:r>
      <w:r w:rsidRPr="00E42642">
        <w:rPr>
          <w:rFonts w:ascii="Arial" w:hAnsi="Arial" w:cs="Arial"/>
          <w:color w:val="212529"/>
        </w:rPr>
        <w:t>ны на:</w:t>
      </w:r>
    </w:p>
    <w:p w:rsidR="00E42642" w:rsidRPr="00E42642" w:rsidRDefault="00E42642" w:rsidP="00E42642">
      <w:pPr>
        <w:pStyle w:val="pboth"/>
        <w:numPr>
          <w:ilvl w:val="0"/>
          <w:numId w:val="1"/>
        </w:numPr>
        <w:shd w:val="clear" w:color="auto" w:fill="FFFFFF"/>
        <w:spacing w:before="0" w:beforeAutospacing="0" w:line="276" w:lineRule="auto"/>
        <w:ind w:left="567" w:hanging="567"/>
        <w:jc w:val="both"/>
        <w:rPr>
          <w:rFonts w:ascii="Arial" w:hAnsi="Arial" w:cs="Arial"/>
          <w:color w:val="212529"/>
        </w:rPr>
      </w:pPr>
      <w:bookmarkStart w:id="42" w:name="100092"/>
      <w:bookmarkEnd w:id="42"/>
      <w:r w:rsidRPr="00E42642">
        <w:rPr>
          <w:rFonts w:ascii="Arial" w:hAnsi="Arial" w:cs="Arial"/>
          <w:color w:val="212529"/>
        </w:rPr>
        <w:t>повышение эффективности использования финансовых ресурсов, их напра</w:t>
      </w:r>
      <w:r w:rsidRPr="00E42642">
        <w:rPr>
          <w:rFonts w:ascii="Arial" w:hAnsi="Arial" w:cs="Arial"/>
          <w:color w:val="212529"/>
        </w:rPr>
        <w:t>в</w:t>
      </w:r>
      <w:r w:rsidRPr="00E42642">
        <w:rPr>
          <w:rFonts w:ascii="Arial" w:hAnsi="Arial" w:cs="Arial"/>
          <w:color w:val="212529"/>
        </w:rPr>
        <w:t>ление на тех, кто работает с обучающимися, создание условий для обеспеч</w:t>
      </w:r>
      <w:r w:rsidRPr="00E42642">
        <w:rPr>
          <w:rFonts w:ascii="Arial" w:hAnsi="Arial" w:cs="Arial"/>
          <w:color w:val="212529"/>
        </w:rPr>
        <w:t>е</w:t>
      </w:r>
      <w:r w:rsidRPr="00E42642">
        <w:rPr>
          <w:rFonts w:ascii="Arial" w:hAnsi="Arial" w:cs="Arial"/>
          <w:color w:val="212529"/>
        </w:rPr>
        <w:t>ния роста качества образования;</w:t>
      </w:r>
    </w:p>
    <w:p w:rsidR="00E42642" w:rsidRPr="00E42642" w:rsidRDefault="00E42642" w:rsidP="00E42642">
      <w:pPr>
        <w:pStyle w:val="pboth"/>
        <w:numPr>
          <w:ilvl w:val="0"/>
          <w:numId w:val="1"/>
        </w:numPr>
        <w:shd w:val="clear" w:color="auto" w:fill="FFFFFF"/>
        <w:spacing w:before="0" w:beforeAutospacing="0" w:line="276" w:lineRule="auto"/>
        <w:ind w:left="567" w:hanging="567"/>
        <w:jc w:val="both"/>
        <w:rPr>
          <w:rFonts w:ascii="Arial" w:hAnsi="Arial" w:cs="Arial"/>
          <w:color w:val="212529"/>
        </w:rPr>
      </w:pPr>
      <w:bookmarkStart w:id="43" w:name="100093"/>
      <w:bookmarkEnd w:id="43"/>
      <w:r w:rsidRPr="00E42642">
        <w:rPr>
          <w:rFonts w:ascii="Arial" w:hAnsi="Arial" w:cs="Arial"/>
          <w:color w:val="212529"/>
        </w:rPr>
        <w:lastRenderedPageBreak/>
        <w:t xml:space="preserve">повышение </w:t>
      </w:r>
      <w:r w:rsidRPr="00C7662A">
        <w:rPr>
          <w:rFonts w:ascii="Arial" w:hAnsi="Arial" w:cs="Arial"/>
          <w:color w:val="212529"/>
          <w:shd w:val="clear" w:color="auto" w:fill="DEEAF6" w:themeFill="accent5" w:themeFillTint="33"/>
        </w:rPr>
        <w:t>удовлетворенности педагогических работников</w:t>
      </w:r>
      <w:r w:rsidRPr="00E42642">
        <w:rPr>
          <w:rFonts w:ascii="Arial" w:hAnsi="Arial" w:cs="Arial"/>
          <w:color w:val="212529"/>
        </w:rPr>
        <w:t xml:space="preserve">, </w:t>
      </w:r>
      <w:r w:rsidRPr="00C7662A">
        <w:rPr>
          <w:rFonts w:ascii="Arial" w:hAnsi="Arial" w:cs="Arial"/>
          <w:color w:val="212529"/>
          <w:shd w:val="clear" w:color="auto" w:fill="DEEAF6" w:themeFill="accent5" w:themeFillTint="33"/>
        </w:rPr>
        <w:t>создание условий для обеспечения роста качества образования</w:t>
      </w:r>
      <w:r w:rsidRPr="00E42642">
        <w:rPr>
          <w:rFonts w:ascii="Arial" w:hAnsi="Arial" w:cs="Arial"/>
          <w:color w:val="212529"/>
        </w:rPr>
        <w:t>;</w:t>
      </w:r>
    </w:p>
    <w:p w:rsidR="00E42642" w:rsidRPr="00E42642" w:rsidRDefault="00E42642" w:rsidP="00E42642">
      <w:pPr>
        <w:pStyle w:val="pboth"/>
        <w:numPr>
          <w:ilvl w:val="0"/>
          <w:numId w:val="1"/>
        </w:numPr>
        <w:shd w:val="clear" w:color="auto" w:fill="FFFFFF"/>
        <w:spacing w:before="0" w:beforeAutospacing="0" w:line="276" w:lineRule="auto"/>
        <w:ind w:left="567" w:hanging="567"/>
        <w:jc w:val="both"/>
        <w:rPr>
          <w:rFonts w:ascii="Arial" w:hAnsi="Arial" w:cs="Arial"/>
          <w:color w:val="212529"/>
        </w:rPr>
      </w:pPr>
      <w:bookmarkStart w:id="44" w:name="100094"/>
      <w:bookmarkEnd w:id="44"/>
      <w:r w:rsidRPr="00C7662A">
        <w:rPr>
          <w:rFonts w:ascii="Arial" w:hAnsi="Arial" w:cs="Arial"/>
          <w:color w:val="212529"/>
          <w:shd w:val="clear" w:color="auto" w:fill="DEEAF6" w:themeFill="accent5" w:themeFillTint="33"/>
        </w:rPr>
        <w:t>оптимизацию управленческих процессов, численности руководящих работн</w:t>
      </w:r>
      <w:r w:rsidRPr="00C7662A">
        <w:rPr>
          <w:rFonts w:ascii="Arial" w:hAnsi="Arial" w:cs="Arial"/>
          <w:color w:val="212529"/>
          <w:shd w:val="clear" w:color="auto" w:fill="DEEAF6" w:themeFill="accent5" w:themeFillTint="33"/>
        </w:rPr>
        <w:t>и</w:t>
      </w:r>
      <w:r w:rsidRPr="00C7662A">
        <w:rPr>
          <w:rFonts w:ascii="Arial" w:hAnsi="Arial" w:cs="Arial"/>
          <w:color w:val="212529"/>
          <w:shd w:val="clear" w:color="auto" w:fill="DEEAF6" w:themeFill="accent5" w:themeFillTint="33"/>
        </w:rPr>
        <w:t>ков</w:t>
      </w:r>
      <w:r w:rsidRPr="00E42642">
        <w:rPr>
          <w:rFonts w:ascii="Arial" w:hAnsi="Arial" w:cs="Arial"/>
          <w:color w:val="212529"/>
        </w:rPr>
        <w:t>;</w:t>
      </w:r>
    </w:p>
    <w:p w:rsidR="00E42642" w:rsidRPr="00E42642" w:rsidRDefault="00E42642" w:rsidP="00E42642">
      <w:pPr>
        <w:pStyle w:val="pboth"/>
        <w:numPr>
          <w:ilvl w:val="0"/>
          <w:numId w:val="1"/>
        </w:numPr>
        <w:shd w:val="clear" w:color="auto" w:fill="FFFFFF"/>
        <w:spacing w:before="0" w:beforeAutospacing="0" w:line="276" w:lineRule="auto"/>
        <w:ind w:left="567" w:hanging="567"/>
        <w:jc w:val="both"/>
        <w:rPr>
          <w:rFonts w:ascii="Arial" w:hAnsi="Arial" w:cs="Arial"/>
          <w:color w:val="212529"/>
        </w:rPr>
      </w:pPr>
      <w:bookmarkStart w:id="45" w:name="100095"/>
      <w:bookmarkEnd w:id="45"/>
      <w:r w:rsidRPr="00C7662A">
        <w:rPr>
          <w:rFonts w:ascii="Arial" w:hAnsi="Arial" w:cs="Arial"/>
          <w:color w:val="212529"/>
          <w:shd w:val="clear" w:color="auto" w:fill="DEEAF6" w:themeFill="accent5" w:themeFillTint="33"/>
        </w:rPr>
        <w:t>снижение административной нагрузки</w:t>
      </w:r>
      <w:r w:rsidRPr="00E42642">
        <w:rPr>
          <w:rFonts w:ascii="Arial" w:hAnsi="Arial" w:cs="Arial"/>
          <w:color w:val="212529"/>
        </w:rPr>
        <w:t xml:space="preserve"> на педагогических работников;</w:t>
      </w:r>
    </w:p>
    <w:p w:rsidR="00E42642" w:rsidRPr="00E42642" w:rsidRDefault="00E42642" w:rsidP="00E42642">
      <w:pPr>
        <w:pStyle w:val="pboth"/>
        <w:numPr>
          <w:ilvl w:val="0"/>
          <w:numId w:val="1"/>
        </w:numPr>
        <w:shd w:val="clear" w:color="auto" w:fill="FFFFFF"/>
        <w:spacing w:before="0" w:beforeAutospacing="0" w:line="276" w:lineRule="auto"/>
        <w:ind w:left="567" w:hanging="567"/>
        <w:jc w:val="both"/>
        <w:rPr>
          <w:rFonts w:ascii="Arial" w:hAnsi="Arial" w:cs="Arial"/>
          <w:color w:val="212529"/>
        </w:rPr>
      </w:pPr>
      <w:bookmarkStart w:id="46" w:name="100096"/>
      <w:bookmarkEnd w:id="46"/>
      <w:r w:rsidRPr="00C7662A">
        <w:rPr>
          <w:rFonts w:ascii="Arial" w:hAnsi="Arial" w:cs="Arial"/>
          <w:color w:val="212529"/>
          <w:shd w:val="clear" w:color="auto" w:fill="DEEAF6" w:themeFill="accent5" w:themeFillTint="33"/>
        </w:rPr>
        <w:t>рост кадровой обеспеченности</w:t>
      </w:r>
      <w:r w:rsidRPr="00E42642">
        <w:rPr>
          <w:rFonts w:ascii="Arial" w:hAnsi="Arial" w:cs="Arial"/>
          <w:color w:val="212529"/>
        </w:rPr>
        <w:t xml:space="preserve"> системы образования, создание комфортных условий для работы;</w:t>
      </w:r>
    </w:p>
    <w:p w:rsidR="00E42642" w:rsidRPr="00E42642" w:rsidRDefault="00E42642" w:rsidP="00E42642">
      <w:pPr>
        <w:pStyle w:val="pboth"/>
        <w:numPr>
          <w:ilvl w:val="0"/>
          <w:numId w:val="1"/>
        </w:numPr>
        <w:shd w:val="clear" w:color="auto" w:fill="FFFFFF"/>
        <w:spacing w:before="0" w:beforeAutospacing="0" w:line="276" w:lineRule="auto"/>
        <w:ind w:left="567" w:hanging="567"/>
        <w:jc w:val="both"/>
        <w:rPr>
          <w:rFonts w:ascii="Arial" w:hAnsi="Arial" w:cs="Arial"/>
          <w:color w:val="212529"/>
        </w:rPr>
      </w:pPr>
      <w:bookmarkStart w:id="47" w:name="100097"/>
      <w:bookmarkEnd w:id="47"/>
      <w:r w:rsidRPr="00C7662A">
        <w:rPr>
          <w:rFonts w:ascii="Arial" w:hAnsi="Arial" w:cs="Arial"/>
          <w:color w:val="212529"/>
          <w:shd w:val="clear" w:color="auto" w:fill="DEEAF6" w:themeFill="accent5" w:themeFillTint="33"/>
        </w:rPr>
        <w:t>повышение "цифровой зрелости"</w:t>
      </w:r>
      <w:r w:rsidRPr="00E42642">
        <w:rPr>
          <w:rFonts w:ascii="Arial" w:hAnsi="Arial" w:cs="Arial"/>
          <w:color w:val="212529"/>
        </w:rPr>
        <w:t xml:space="preserve"> системы образования, развитие возможн</w:t>
      </w:r>
      <w:r w:rsidRPr="00E42642">
        <w:rPr>
          <w:rFonts w:ascii="Arial" w:hAnsi="Arial" w:cs="Arial"/>
          <w:color w:val="212529"/>
        </w:rPr>
        <w:t>о</w:t>
      </w:r>
      <w:r w:rsidRPr="00E42642">
        <w:rPr>
          <w:rFonts w:ascii="Arial" w:hAnsi="Arial" w:cs="Arial"/>
          <w:color w:val="212529"/>
        </w:rPr>
        <w:t>стей управления системой образования;</w:t>
      </w:r>
    </w:p>
    <w:p w:rsidR="00E42642" w:rsidRPr="00E42642" w:rsidRDefault="00E42642" w:rsidP="00E42642">
      <w:pPr>
        <w:pStyle w:val="pboth"/>
        <w:numPr>
          <w:ilvl w:val="0"/>
          <w:numId w:val="1"/>
        </w:numPr>
        <w:shd w:val="clear" w:color="auto" w:fill="FFFFFF"/>
        <w:spacing w:before="0" w:beforeAutospacing="0" w:line="276" w:lineRule="auto"/>
        <w:ind w:left="567" w:hanging="567"/>
        <w:jc w:val="both"/>
        <w:rPr>
          <w:rFonts w:ascii="Arial" w:hAnsi="Arial" w:cs="Arial"/>
          <w:color w:val="212529"/>
        </w:rPr>
      </w:pPr>
      <w:bookmarkStart w:id="48" w:name="100098"/>
      <w:bookmarkEnd w:id="48"/>
      <w:r w:rsidRPr="00C7662A">
        <w:rPr>
          <w:rFonts w:ascii="Arial" w:hAnsi="Arial" w:cs="Arial"/>
          <w:color w:val="212529"/>
          <w:shd w:val="clear" w:color="auto" w:fill="DEEAF6" w:themeFill="accent5" w:themeFillTint="33"/>
        </w:rPr>
        <w:t>создание условий для образования обучающихся с ограниченными возможн</w:t>
      </w:r>
      <w:r w:rsidRPr="00C7662A">
        <w:rPr>
          <w:rFonts w:ascii="Arial" w:hAnsi="Arial" w:cs="Arial"/>
          <w:color w:val="212529"/>
          <w:shd w:val="clear" w:color="auto" w:fill="DEEAF6" w:themeFill="accent5" w:themeFillTint="33"/>
        </w:rPr>
        <w:t>о</w:t>
      </w:r>
      <w:r w:rsidRPr="00C7662A">
        <w:rPr>
          <w:rFonts w:ascii="Arial" w:hAnsi="Arial" w:cs="Arial"/>
          <w:color w:val="212529"/>
          <w:shd w:val="clear" w:color="auto" w:fill="DEEAF6" w:themeFill="accent5" w:themeFillTint="33"/>
        </w:rPr>
        <w:t>стями здоровья</w:t>
      </w:r>
      <w:r w:rsidRPr="00E42642">
        <w:rPr>
          <w:rFonts w:ascii="Arial" w:hAnsi="Arial" w:cs="Arial"/>
          <w:color w:val="212529"/>
        </w:rPr>
        <w:t>;</w:t>
      </w:r>
    </w:p>
    <w:p w:rsidR="00E42642" w:rsidRPr="00E42642" w:rsidRDefault="00E42642" w:rsidP="00E42642">
      <w:pPr>
        <w:pStyle w:val="pboth"/>
        <w:numPr>
          <w:ilvl w:val="0"/>
          <w:numId w:val="1"/>
        </w:numPr>
        <w:shd w:val="clear" w:color="auto" w:fill="FFFFFF"/>
        <w:spacing w:before="0" w:beforeAutospacing="0" w:line="276" w:lineRule="auto"/>
        <w:ind w:left="567" w:hanging="567"/>
        <w:jc w:val="both"/>
        <w:rPr>
          <w:rFonts w:ascii="Arial" w:hAnsi="Arial" w:cs="Arial"/>
          <w:color w:val="212529"/>
        </w:rPr>
      </w:pPr>
      <w:bookmarkStart w:id="49" w:name="100099"/>
      <w:bookmarkEnd w:id="49"/>
      <w:r w:rsidRPr="00E42642">
        <w:rPr>
          <w:rFonts w:ascii="Arial" w:hAnsi="Arial" w:cs="Arial"/>
          <w:color w:val="212529"/>
        </w:rPr>
        <w:t>повышение финансовой устойчивости организаций среднего профессиональн</w:t>
      </w:r>
      <w:r w:rsidRPr="00E42642">
        <w:rPr>
          <w:rFonts w:ascii="Arial" w:hAnsi="Arial" w:cs="Arial"/>
          <w:color w:val="212529"/>
        </w:rPr>
        <w:t>о</w:t>
      </w:r>
      <w:r w:rsidRPr="00E42642">
        <w:rPr>
          <w:rFonts w:ascii="Arial" w:hAnsi="Arial" w:cs="Arial"/>
          <w:color w:val="212529"/>
        </w:rPr>
        <w:t>го образования;</w:t>
      </w:r>
    </w:p>
    <w:p w:rsidR="00E42642" w:rsidRPr="00E42642" w:rsidRDefault="00E42642" w:rsidP="00E42642">
      <w:pPr>
        <w:pStyle w:val="pboth"/>
        <w:numPr>
          <w:ilvl w:val="0"/>
          <w:numId w:val="1"/>
        </w:numPr>
        <w:shd w:val="clear" w:color="auto" w:fill="FFFFFF"/>
        <w:spacing w:before="0" w:beforeAutospacing="0" w:line="276" w:lineRule="auto"/>
        <w:ind w:left="567" w:hanging="567"/>
        <w:jc w:val="both"/>
        <w:rPr>
          <w:rFonts w:ascii="Arial" w:hAnsi="Arial" w:cs="Arial"/>
          <w:color w:val="212529"/>
        </w:rPr>
      </w:pPr>
      <w:bookmarkStart w:id="50" w:name="100100"/>
      <w:bookmarkEnd w:id="50"/>
      <w:r w:rsidRPr="00E42642">
        <w:rPr>
          <w:rFonts w:ascii="Arial" w:hAnsi="Arial" w:cs="Arial"/>
          <w:color w:val="212529"/>
        </w:rPr>
        <w:t>повышение качества профессионального образования в части соответствия уровня педагогических работников современным требованиям;</w:t>
      </w:r>
    </w:p>
    <w:p w:rsidR="00E42642" w:rsidRPr="00E42642" w:rsidRDefault="00E42642" w:rsidP="00E42642">
      <w:pPr>
        <w:pStyle w:val="pboth"/>
        <w:numPr>
          <w:ilvl w:val="0"/>
          <w:numId w:val="1"/>
        </w:numPr>
        <w:shd w:val="clear" w:color="auto" w:fill="FFFFFF"/>
        <w:spacing w:before="0" w:beforeAutospacing="0" w:line="276" w:lineRule="auto"/>
        <w:ind w:left="567" w:hanging="567"/>
        <w:jc w:val="both"/>
        <w:rPr>
          <w:rFonts w:ascii="Arial" w:hAnsi="Arial" w:cs="Arial"/>
          <w:color w:val="212529"/>
        </w:rPr>
      </w:pPr>
      <w:bookmarkStart w:id="51" w:name="100101"/>
      <w:bookmarkEnd w:id="51"/>
      <w:r w:rsidRPr="00C7662A">
        <w:rPr>
          <w:rFonts w:ascii="Arial" w:hAnsi="Arial" w:cs="Arial"/>
          <w:color w:val="212529"/>
          <w:shd w:val="clear" w:color="auto" w:fill="DEEAF6" w:themeFill="accent5" w:themeFillTint="33"/>
        </w:rPr>
        <w:t>повышение уровня объективности в оценке качества образования</w:t>
      </w:r>
      <w:r w:rsidRPr="00E42642">
        <w:rPr>
          <w:rFonts w:ascii="Arial" w:hAnsi="Arial" w:cs="Arial"/>
          <w:color w:val="212529"/>
        </w:rPr>
        <w:t>;</w:t>
      </w:r>
    </w:p>
    <w:p w:rsidR="00E42642" w:rsidRPr="00E42642" w:rsidRDefault="00E42642" w:rsidP="00E42642">
      <w:pPr>
        <w:pStyle w:val="pboth"/>
        <w:numPr>
          <w:ilvl w:val="0"/>
          <w:numId w:val="1"/>
        </w:numPr>
        <w:shd w:val="clear" w:color="auto" w:fill="FFFFFF"/>
        <w:spacing w:before="0" w:beforeAutospacing="0" w:line="276" w:lineRule="auto"/>
        <w:ind w:left="567" w:hanging="567"/>
        <w:jc w:val="both"/>
        <w:rPr>
          <w:rFonts w:ascii="Arial" w:hAnsi="Arial" w:cs="Arial"/>
          <w:color w:val="212529"/>
        </w:rPr>
      </w:pPr>
      <w:bookmarkStart w:id="52" w:name="100102"/>
      <w:bookmarkEnd w:id="52"/>
      <w:r w:rsidRPr="00E42642">
        <w:rPr>
          <w:rFonts w:ascii="Arial" w:hAnsi="Arial" w:cs="Arial"/>
          <w:color w:val="212529"/>
        </w:rPr>
        <w:t xml:space="preserve">повышение </w:t>
      </w:r>
      <w:r w:rsidRPr="00C7662A">
        <w:rPr>
          <w:rFonts w:ascii="Arial" w:hAnsi="Arial" w:cs="Arial"/>
          <w:color w:val="212529"/>
          <w:shd w:val="clear" w:color="auto" w:fill="DEEAF6" w:themeFill="accent5" w:themeFillTint="33"/>
        </w:rPr>
        <w:t>эффективности управления образованием на основе данных</w:t>
      </w:r>
      <w:r w:rsidRPr="00E42642">
        <w:rPr>
          <w:rFonts w:ascii="Arial" w:hAnsi="Arial" w:cs="Arial"/>
          <w:color w:val="212529"/>
        </w:rPr>
        <w:t>;</w:t>
      </w:r>
    </w:p>
    <w:p w:rsidR="0079371F" w:rsidRDefault="00E42642" w:rsidP="0079371F">
      <w:pPr>
        <w:pStyle w:val="pboth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567" w:hanging="567"/>
        <w:jc w:val="both"/>
        <w:rPr>
          <w:rFonts w:ascii="Arial" w:hAnsi="Arial" w:cs="Arial"/>
          <w:color w:val="212529"/>
        </w:rPr>
      </w:pPr>
      <w:bookmarkStart w:id="53" w:name="100103"/>
      <w:bookmarkEnd w:id="53"/>
      <w:r w:rsidRPr="00E42642">
        <w:rPr>
          <w:rFonts w:ascii="Arial" w:hAnsi="Arial" w:cs="Arial"/>
          <w:color w:val="212529"/>
        </w:rPr>
        <w:t xml:space="preserve">повышение </w:t>
      </w:r>
      <w:r w:rsidRPr="00C7662A">
        <w:rPr>
          <w:rFonts w:ascii="Arial" w:hAnsi="Arial" w:cs="Arial"/>
          <w:color w:val="212529"/>
          <w:shd w:val="clear" w:color="auto" w:fill="DEEAF6" w:themeFill="accent5" w:themeFillTint="33"/>
        </w:rPr>
        <w:t>качества и объективности оценивания экзаменационных работ участников единого государственного экзамена, содержательный анализ р</w:t>
      </w:r>
      <w:r w:rsidRPr="00C7662A">
        <w:rPr>
          <w:rFonts w:ascii="Arial" w:hAnsi="Arial" w:cs="Arial"/>
          <w:color w:val="212529"/>
          <w:shd w:val="clear" w:color="auto" w:fill="DEEAF6" w:themeFill="accent5" w:themeFillTint="33"/>
        </w:rPr>
        <w:t>е</w:t>
      </w:r>
      <w:r w:rsidRPr="00C7662A">
        <w:rPr>
          <w:rFonts w:ascii="Arial" w:hAnsi="Arial" w:cs="Arial"/>
          <w:color w:val="212529"/>
          <w:shd w:val="clear" w:color="auto" w:fill="DEEAF6" w:themeFill="accent5" w:themeFillTint="33"/>
        </w:rPr>
        <w:t>зультатов единого государственного экзамена и основного государственного э</w:t>
      </w:r>
      <w:r w:rsidRPr="00C7662A">
        <w:rPr>
          <w:rFonts w:ascii="Arial" w:hAnsi="Arial" w:cs="Arial"/>
          <w:color w:val="212529"/>
          <w:shd w:val="clear" w:color="auto" w:fill="DEEAF6" w:themeFill="accent5" w:themeFillTint="33"/>
        </w:rPr>
        <w:t>к</w:t>
      </w:r>
      <w:r w:rsidRPr="00C7662A">
        <w:rPr>
          <w:rFonts w:ascii="Arial" w:hAnsi="Arial" w:cs="Arial"/>
          <w:color w:val="212529"/>
          <w:shd w:val="clear" w:color="auto" w:fill="DEEAF6" w:themeFill="accent5" w:themeFillTint="33"/>
        </w:rPr>
        <w:t>замена</w:t>
      </w:r>
      <w:r w:rsidRPr="00E42642">
        <w:rPr>
          <w:rFonts w:ascii="Arial" w:hAnsi="Arial" w:cs="Arial"/>
          <w:color w:val="212529"/>
        </w:rPr>
        <w:t>.</w:t>
      </w:r>
    </w:p>
    <w:p w:rsidR="0079371F" w:rsidRDefault="0079371F" w:rsidP="0079371F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</w:p>
    <w:p w:rsidR="00C7662A" w:rsidRDefault="00C7662A" w:rsidP="0079371F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 xml:space="preserve">Показатели </w:t>
      </w:r>
      <w:r w:rsidRPr="002A0306">
        <w:rPr>
          <w:rFonts w:ascii="Arial" w:hAnsi="Arial" w:cs="Arial"/>
          <w:b/>
          <w:color w:val="C00000"/>
          <w:shd w:val="clear" w:color="auto" w:fill="DEEAF6" w:themeFill="accent5" w:themeFillTint="33"/>
        </w:rPr>
        <w:t>достижения учебных и воспитательных результатов</w:t>
      </w:r>
      <w:r w:rsidRPr="00C7662A">
        <w:rPr>
          <w:rFonts w:ascii="Arial" w:hAnsi="Arial" w:cs="Arial"/>
          <w:color w:val="C00000"/>
        </w:rPr>
        <w:t xml:space="preserve"> </w:t>
      </w:r>
      <w:r>
        <w:rPr>
          <w:rFonts w:ascii="Arial" w:hAnsi="Arial" w:cs="Arial"/>
          <w:color w:val="212529"/>
        </w:rPr>
        <w:t>оценивают де</w:t>
      </w:r>
      <w:r>
        <w:rPr>
          <w:rFonts w:ascii="Arial" w:hAnsi="Arial" w:cs="Arial"/>
          <w:color w:val="212529"/>
        </w:rPr>
        <w:t>я</w:t>
      </w:r>
      <w:r>
        <w:rPr>
          <w:rFonts w:ascii="Arial" w:hAnsi="Arial" w:cs="Arial"/>
          <w:color w:val="212529"/>
        </w:rPr>
        <w:t>тельность исполнительных органов субъектов Российской Федерации, осуществл</w:t>
      </w:r>
      <w:r>
        <w:rPr>
          <w:rFonts w:ascii="Arial" w:hAnsi="Arial" w:cs="Arial"/>
          <w:color w:val="212529"/>
        </w:rPr>
        <w:t>я</w:t>
      </w:r>
      <w:r>
        <w:rPr>
          <w:rFonts w:ascii="Arial" w:hAnsi="Arial" w:cs="Arial"/>
          <w:color w:val="212529"/>
        </w:rPr>
        <w:t xml:space="preserve">ющих государственное управление в сфере образования, </w:t>
      </w:r>
      <w:r w:rsidRPr="002A0306">
        <w:rPr>
          <w:rFonts w:ascii="Arial" w:hAnsi="Arial" w:cs="Arial"/>
          <w:b/>
          <w:color w:val="212529"/>
        </w:rPr>
        <w:t>по</w:t>
      </w:r>
      <w:r>
        <w:rPr>
          <w:rFonts w:ascii="Arial" w:hAnsi="Arial" w:cs="Arial"/>
          <w:color w:val="212529"/>
        </w:rPr>
        <w:t xml:space="preserve"> </w:t>
      </w:r>
      <w:r w:rsidRPr="00C7662A">
        <w:rPr>
          <w:rFonts w:ascii="Arial" w:hAnsi="Arial" w:cs="Arial"/>
          <w:b/>
          <w:color w:val="212529"/>
        </w:rPr>
        <w:t>17 параметрам</w:t>
      </w:r>
      <w:r>
        <w:rPr>
          <w:rFonts w:ascii="Arial" w:hAnsi="Arial" w:cs="Arial"/>
          <w:color w:val="212529"/>
        </w:rPr>
        <w:t xml:space="preserve"> и направлены на:</w:t>
      </w:r>
    </w:p>
    <w:p w:rsidR="00C7662A" w:rsidRDefault="00C7662A" w:rsidP="00C7662A">
      <w:pPr>
        <w:pStyle w:val="pboth"/>
        <w:numPr>
          <w:ilvl w:val="0"/>
          <w:numId w:val="1"/>
        </w:numPr>
        <w:shd w:val="clear" w:color="auto" w:fill="FFFFFF"/>
        <w:spacing w:before="0" w:beforeAutospacing="0" w:line="276" w:lineRule="auto"/>
        <w:ind w:left="567" w:hanging="567"/>
        <w:jc w:val="both"/>
        <w:rPr>
          <w:rFonts w:ascii="Arial" w:hAnsi="Arial" w:cs="Arial"/>
          <w:color w:val="212529"/>
        </w:rPr>
      </w:pPr>
      <w:bookmarkStart w:id="54" w:name="100105"/>
      <w:bookmarkEnd w:id="54"/>
      <w:r w:rsidRPr="00C7662A">
        <w:rPr>
          <w:rFonts w:ascii="Arial" w:hAnsi="Arial" w:cs="Arial"/>
          <w:color w:val="212529"/>
          <w:shd w:val="clear" w:color="auto" w:fill="DEEAF6" w:themeFill="accent5" w:themeFillTint="33"/>
        </w:rPr>
        <w:t>снижение доли неуспешных обучающихся</w:t>
      </w:r>
      <w:r>
        <w:rPr>
          <w:rFonts w:ascii="Arial" w:hAnsi="Arial" w:cs="Arial"/>
          <w:color w:val="212529"/>
        </w:rPr>
        <w:t xml:space="preserve"> во всех параллелях на всех уровнях общего образования;</w:t>
      </w:r>
    </w:p>
    <w:p w:rsidR="00C7662A" w:rsidRDefault="00C7662A" w:rsidP="00C7662A">
      <w:pPr>
        <w:pStyle w:val="pboth"/>
        <w:numPr>
          <w:ilvl w:val="0"/>
          <w:numId w:val="1"/>
        </w:numPr>
        <w:shd w:val="clear" w:color="auto" w:fill="FFFFFF"/>
        <w:spacing w:before="0" w:beforeAutospacing="0" w:line="276" w:lineRule="auto"/>
        <w:ind w:left="567" w:hanging="567"/>
        <w:jc w:val="both"/>
        <w:rPr>
          <w:rFonts w:ascii="Arial" w:hAnsi="Arial" w:cs="Arial"/>
          <w:color w:val="212529"/>
        </w:rPr>
      </w:pPr>
      <w:bookmarkStart w:id="55" w:name="100106"/>
      <w:bookmarkEnd w:id="55"/>
      <w:r w:rsidRPr="00C7662A">
        <w:rPr>
          <w:rFonts w:ascii="Arial" w:hAnsi="Arial" w:cs="Arial"/>
          <w:color w:val="212529"/>
          <w:shd w:val="clear" w:color="auto" w:fill="DEEAF6" w:themeFill="accent5" w:themeFillTint="33"/>
        </w:rPr>
        <w:t>повышение доли обучающихся с высокими результатами</w:t>
      </w:r>
      <w:r>
        <w:rPr>
          <w:rFonts w:ascii="Arial" w:hAnsi="Arial" w:cs="Arial"/>
          <w:color w:val="212529"/>
        </w:rPr>
        <w:t xml:space="preserve"> обучения;</w:t>
      </w:r>
    </w:p>
    <w:p w:rsidR="00C7662A" w:rsidRDefault="00C7662A" w:rsidP="00C7662A">
      <w:pPr>
        <w:pStyle w:val="pboth"/>
        <w:numPr>
          <w:ilvl w:val="0"/>
          <w:numId w:val="1"/>
        </w:numPr>
        <w:shd w:val="clear" w:color="auto" w:fill="FFFFFF"/>
        <w:spacing w:before="0" w:beforeAutospacing="0" w:line="276" w:lineRule="auto"/>
        <w:ind w:left="567" w:hanging="567"/>
        <w:jc w:val="both"/>
        <w:rPr>
          <w:rFonts w:ascii="Arial" w:hAnsi="Arial" w:cs="Arial"/>
          <w:color w:val="212529"/>
        </w:rPr>
      </w:pPr>
      <w:bookmarkStart w:id="56" w:name="100107"/>
      <w:bookmarkEnd w:id="56"/>
      <w:r w:rsidRPr="00C7662A">
        <w:rPr>
          <w:rFonts w:ascii="Arial" w:hAnsi="Arial" w:cs="Arial"/>
          <w:color w:val="212529"/>
          <w:shd w:val="clear" w:color="auto" w:fill="DEEAF6" w:themeFill="accent5" w:themeFillTint="33"/>
        </w:rPr>
        <w:t>повышение уровня функциональной грамотности</w:t>
      </w:r>
      <w:r>
        <w:rPr>
          <w:rFonts w:ascii="Arial" w:hAnsi="Arial" w:cs="Arial"/>
          <w:color w:val="212529"/>
        </w:rPr>
        <w:t xml:space="preserve"> обучающихся;</w:t>
      </w:r>
    </w:p>
    <w:p w:rsidR="00C7662A" w:rsidRDefault="00C7662A" w:rsidP="00C7662A">
      <w:pPr>
        <w:pStyle w:val="pboth"/>
        <w:numPr>
          <w:ilvl w:val="0"/>
          <w:numId w:val="1"/>
        </w:numPr>
        <w:shd w:val="clear" w:color="auto" w:fill="FFFFFF"/>
        <w:spacing w:before="0" w:beforeAutospacing="0" w:line="276" w:lineRule="auto"/>
        <w:ind w:left="567" w:hanging="567"/>
        <w:jc w:val="both"/>
        <w:rPr>
          <w:rFonts w:ascii="Arial" w:hAnsi="Arial" w:cs="Arial"/>
          <w:color w:val="212529"/>
        </w:rPr>
      </w:pPr>
      <w:bookmarkStart w:id="57" w:name="100108"/>
      <w:bookmarkEnd w:id="57"/>
      <w:r>
        <w:rPr>
          <w:rFonts w:ascii="Arial" w:hAnsi="Arial" w:cs="Arial"/>
          <w:color w:val="212529"/>
        </w:rPr>
        <w:t xml:space="preserve">повышение доли обучающихся, </w:t>
      </w:r>
      <w:r w:rsidRPr="00C7662A">
        <w:rPr>
          <w:rFonts w:ascii="Arial" w:hAnsi="Arial" w:cs="Arial"/>
          <w:color w:val="212529"/>
          <w:shd w:val="clear" w:color="auto" w:fill="DEEAF6" w:themeFill="accent5" w:themeFillTint="33"/>
        </w:rPr>
        <w:t>ориентированных на выбор конкретных спец</w:t>
      </w:r>
      <w:r w:rsidRPr="00C7662A">
        <w:rPr>
          <w:rFonts w:ascii="Arial" w:hAnsi="Arial" w:cs="Arial"/>
          <w:color w:val="212529"/>
          <w:shd w:val="clear" w:color="auto" w:fill="DEEAF6" w:themeFill="accent5" w:themeFillTint="33"/>
        </w:rPr>
        <w:t>и</w:t>
      </w:r>
      <w:r w:rsidRPr="00C7662A">
        <w:rPr>
          <w:rFonts w:ascii="Arial" w:hAnsi="Arial" w:cs="Arial"/>
          <w:color w:val="212529"/>
          <w:shd w:val="clear" w:color="auto" w:fill="DEEAF6" w:themeFill="accent5" w:themeFillTint="33"/>
        </w:rPr>
        <w:t>альностей, связанных с экономикой региона</w:t>
      </w:r>
      <w:r>
        <w:rPr>
          <w:rFonts w:ascii="Arial" w:hAnsi="Arial" w:cs="Arial"/>
          <w:color w:val="212529"/>
        </w:rPr>
        <w:t>;</w:t>
      </w:r>
    </w:p>
    <w:p w:rsidR="00C7662A" w:rsidRDefault="00C7662A" w:rsidP="00C7662A">
      <w:pPr>
        <w:pStyle w:val="pboth"/>
        <w:numPr>
          <w:ilvl w:val="0"/>
          <w:numId w:val="1"/>
        </w:numPr>
        <w:shd w:val="clear" w:color="auto" w:fill="FFFFFF"/>
        <w:spacing w:before="0" w:beforeAutospacing="0" w:line="276" w:lineRule="auto"/>
        <w:ind w:left="567" w:hanging="567"/>
        <w:jc w:val="both"/>
        <w:rPr>
          <w:rFonts w:ascii="Arial" w:hAnsi="Arial" w:cs="Arial"/>
          <w:color w:val="212529"/>
        </w:rPr>
      </w:pPr>
      <w:bookmarkStart w:id="58" w:name="100109"/>
      <w:bookmarkEnd w:id="58"/>
      <w:r>
        <w:rPr>
          <w:rFonts w:ascii="Arial" w:hAnsi="Arial" w:cs="Arial"/>
          <w:color w:val="212529"/>
        </w:rPr>
        <w:t xml:space="preserve">повышение </w:t>
      </w:r>
      <w:r w:rsidRPr="00C7662A">
        <w:rPr>
          <w:rFonts w:ascii="Arial" w:hAnsi="Arial" w:cs="Arial"/>
          <w:color w:val="212529"/>
          <w:shd w:val="clear" w:color="auto" w:fill="DEEAF6" w:themeFill="accent5" w:themeFillTint="33"/>
        </w:rPr>
        <w:t>объективности оценки результатов освоения образовательных пр</w:t>
      </w:r>
      <w:r w:rsidRPr="00C7662A">
        <w:rPr>
          <w:rFonts w:ascii="Arial" w:hAnsi="Arial" w:cs="Arial"/>
          <w:color w:val="212529"/>
          <w:shd w:val="clear" w:color="auto" w:fill="DEEAF6" w:themeFill="accent5" w:themeFillTint="33"/>
        </w:rPr>
        <w:t>о</w:t>
      </w:r>
      <w:r w:rsidRPr="00C7662A">
        <w:rPr>
          <w:rFonts w:ascii="Arial" w:hAnsi="Arial" w:cs="Arial"/>
          <w:color w:val="212529"/>
          <w:shd w:val="clear" w:color="auto" w:fill="DEEAF6" w:themeFill="accent5" w:themeFillTint="33"/>
        </w:rPr>
        <w:t>грамм обучающимися;</w:t>
      </w:r>
    </w:p>
    <w:p w:rsidR="00C7662A" w:rsidRDefault="00C7662A" w:rsidP="00C7662A">
      <w:pPr>
        <w:pStyle w:val="pboth"/>
        <w:numPr>
          <w:ilvl w:val="0"/>
          <w:numId w:val="1"/>
        </w:numPr>
        <w:shd w:val="clear" w:color="auto" w:fill="FFFFFF"/>
        <w:spacing w:before="0" w:beforeAutospacing="0" w:line="276" w:lineRule="auto"/>
        <w:ind w:left="567" w:hanging="567"/>
        <w:jc w:val="both"/>
        <w:rPr>
          <w:rFonts w:ascii="Arial" w:hAnsi="Arial" w:cs="Arial"/>
          <w:color w:val="212529"/>
        </w:rPr>
      </w:pPr>
      <w:bookmarkStart w:id="59" w:name="100110"/>
      <w:bookmarkEnd w:id="59"/>
      <w:r w:rsidRPr="006A70E9">
        <w:rPr>
          <w:rFonts w:ascii="Arial" w:hAnsi="Arial" w:cs="Arial"/>
          <w:color w:val="212529"/>
          <w:shd w:val="clear" w:color="auto" w:fill="DEEAF6" w:themeFill="accent5" w:themeFillTint="33"/>
        </w:rPr>
        <w:t>повышение качества общего образования</w:t>
      </w:r>
      <w:r>
        <w:rPr>
          <w:rFonts w:ascii="Arial" w:hAnsi="Arial" w:cs="Arial"/>
          <w:color w:val="212529"/>
        </w:rPr>
        <w:t xml:space="preserve">, развитие способностей и </w:t>
      </w:r>
      <w:r w:rsidRPr="006A70E9">
        <w:rPr>
          <w:rFonts w:ascii="Arial" w:hAnsi="Arial" w:cs="Arial"/>
          <w:color w:val="212529"/>
          <w:shd w:val="clear" w:color="auto" w:fill="DEEAF6" w:themeFill="accent5" w:themeFillTint="33"/>
        </w:rPr>
        <w:t>талантов</w:t>
      </w:r>
      <w:r>
        <w:rPr>
          <w:rFonts w:ascii="Arial" w:hAnsi="Arial" w:cs="Arial"/>
          <w:color w:val="212529"/>
        </w:rPr>
        <w:t xml:space="preserve"> обучающихся;</w:t>
      </w:r>
    </w:p>
    <w:p w:rsidR="00C7662A" w:rsidRDefault="00C7662A" w:rsidP="00C7662A">
      <w:pPr>
        <w:pStyle w:val="pboth"/>
        <w:numPr>
          <w:ilvl w:val="0"/>
          <w:numId w:val="1"/>
        </w:numPr>
        <w:shd w:val="clear" w:color="auto" w:fill="FFFFFF"/>
        <w:spacing w:before="0" w:beforeAutospacing="0" w:line="276" w:lineRule="auto"/>
        <w:ind w:left="567" w:hanging="567"/>
        <w:jc w:val="both"/>
        <w:rPr>
          <w:rFonts w:ascii="Arial" w:hAnsi="Arial" w:cs="Arial"/>
          <w:color w:val="212529"/>
        </w:rPr>
      </w:pPr>
      <w:bookmarkStart w:id="60" w:name="100111"/>
      <w:bookmarkEnd w:id="60"/>
      <w:r w:rsidRPr="006A70E9">
        <w:rPr>
          <w:rFonts w:ascii="Arial" w:hAnsi="Arial" w:cs="Arial"/>
          <w:color w:val="212529"/>
          <w:shd w:val="clear" w:color="auto" w:fill="DEEAF6" w:themeFill="accent5" w:themeFillTint="33"/>
        </w:rPr>
        <w:t>снижение дифференциации в качестве</w:t>
      </w:r>
      <w:r>
        <w:rPr>
          <w:rFonts w:ascii="Arial" w:hAnsi="Arial" w:cs="Arial"/>
          <w:color w:val="212529"/>
        </w:rPr>
        <w:t xml:space="preserve"> образования между общеобразовател</w:t>
      </w:r>
      <w:r>
        <w:rPr>
          <w:rFonts w:ascii="Arial" w:hAnsi="Arial" w:cs="Arial"/>
          <w:color w:val="212529"/>
        </w:rPr>
        <w:t>ь</w:t>
      </w:r>
      <w:r>
        <w:rPr>
          <w:rFonts w:ascii="Arial" w:hAnsi="Arial" w:cs="Arial"/>
          <w:color w:val="212529"/>
        </w:rPr>
        <w:t>ными организациями, стимулирование повышения качества общего образов</w:t>
      </w:r>
      <w:r>
        <w:rPr>
          <w:rFonts w:ascii="Arial" w:hAnsi="Arial" w:cs="Arial"/>
          <w:color w:val="212529"/>
        </w:rPr>
        <w:t>а</w:t>
      </w:r>
      <w:r>
        <w:rPr>
          <w:rFonts w:ascii="Arial" w:hAnsi="Arial" w:cs="Arial"/>
          <w:color w:val="212529"/>
        </w:rPr>
        <w:t xml:space="preserve">ния, </w:t>
      </w:r>
      <w:r w:rsidRPr="006A70E9">
        <w:rPr>
          <w:rFonts w:ascii="Arial" w:hAnsi="Arial" w:cs="Arial"/>
          <w:color w:val="212529"/>
          <w:shd w:val="clear" w:color="auto" w:fill="DEEAF6" w:themeFill="accent5" w:themeFillTint="33"/>
        </w:rPr>
        <w:t>развития способностей и талантов обучающихся в каждой образовател</w:t>
      </w:r>
      <w:r w:rsidRPr="006A70E9">
        <w:rPr>
          <w:rFonts w:ascii="Arial" w:hAnsi="Arial" w:cs="Arial"/>
          <w:color w:val="212529"/>
          <w:shd w:val="clear" w:color="auto" w:fill="DEEAF6" w:themeFill="accent5" w:themeFillTint="33"/>
        </w:rPr>
        <w:t>ь</w:t>
      </w:r>
      <w:r w:rsidRPr="006A70E9">
        <w:rPr>
          <w:rFonts w:ascii="Arial" w:hAnsi="Arial" w:cs="Arial"/>
          <w:color w:val="212529"/>
          <w:shd w:val="clear" w:color="auto" w:fill="DEEAF6" w:themeFill="accent5" w:themeFillTint="33"/>
        </w:rPr>
        <w:t>ной организации</w:t>
      </w:r>
      <w:r>
        <w:rPr>
          <w:rFonts w:ascii="Arial" w:hAnsi="Arial" w:cs="Arial"/>
          <w:color w:val="212529"/>
        </w:rPr>
        <w:t>;</w:t>
      </w:r>
    </w:p>
    <w:p w:rsidR="00C7662A" w:rsidRDefault="00C7662A" w:rsidP="00C7662A">
      <w:pPr>
        <w:pStyle w:val="pboth"/>
        <w:numPr>
          <w:ilvl w:val="0"/>
          <w:numId w:val="1"/>
        </w:numPr>
        <w:shd w:val="clear" w:color="auto" w:fill="FFFFFF"/>
        <w:spacing w:before="0" w:beforeAutospacing="0" w:line="276" w:lineRule="auto"/>
        <w:ind w:left="567" w:hanging="567"/>
        <w:jc w:val="both"/>
        <w:rPr>
          <w:rFonts w:ascii="Arial" w:hAnsi="Arial" w:cs="Arial"/>
          <w:color w:val="212529"/>
        </w:rPr>
      </w:pPr>
      <w:bookmarkStart w:id="61" w:name="100112"/>
      <w:bookmarkEnd w:id="61"/>
      <w:r>
        <w:rPr>
          <w:rFonts w:ascii="Arial" w:hAnsi="Arial" w:cs="Arial"/>
          <w:color w:val="212529"/>
        </w:rPr>
        <w:t>повышение качества профессионального образования, конкурентоспособности выпускников на рынке труда;</w:t>
      </w:r>
    </w:p>
    <w:p w:rsidR="00C7662A" w:rsidRDefault="00C7662A" w:rsidP="00C7662A">
      <w:pPr>
        <w:pStyle w:val="pboth"/>
        <w:numPr>
          <w:ilvl w:val="0"/>
          <w:numId w:val="1"/>
        </w:numPr>
        <w:shd w:val="clear" w:color="auto" w:fill="FFFFFF"/>
        <w:spacing w:before="0" w:beforeAutospacing="0" w:line="276" w:lineRule="auto"/>
        <w:ind w:left="567" w:hanging="567"/>
        <w:jc w:val="both"/>
        <w:rPr>
          <w:rFonts w:ascii="Arial" w:hAnsi="Arial" w:cs="Arial"/>
          <w:color w:val="212529"/>
        </w:rPr>
      </w:pPr>
      <w:bookmarkStart w:id="62" w:name="100113"/>
      <w:bookmarkEnd w:id="62"/>
      <w:r>
        <w:rPr>
          <w:rFonts w:ascii="Arial" w:hAnsi="Arial" w:cs="Arial"/>
          <w:color w:val="212529"/>
        </w:rPr>
        <w:lastRenderedPageBreak/>
        <w:t xml:space="preserve">создание возможностей для </w:t>
      </w:r>
      <w:r w:rsidRPr="006A70E9">
        <w:rPr>
          <w:rFonts w:ascii="Arial" w:hAnsi="Arial" w:cs="Arial"/>
          <w:color w:val="212529"/>
          <w:shd w:val="clear" w:color="auto" w:fill="DEEAF6" w:themeFill="accent5" w:themeFillTint="33"/>
        </w:rPr>
        <w:t>детей с ограниченными возможностями здоровья</w:t>
      </w:r>
      <w:r>
        <w:rPr>
          <w:rFonts w:ascii="Arial" w:hAnsi="Arial" w:cs="Arial"/>
          <w:color w:val="212529"/>
        </w:rPr>
        <w:t xml:space="preserve"> и инвалидов;</w:t>
      </w:r>
    </w:p>
    <w:p w:rsidR="00C7662A" w:rsidRDefault="00C7662A" w:rsidP="00C7662A">
      <w:pPr>
        <w:pStyle w:val="pboth"/>
        <w:numPr>
          <w:ilvl w:val="0"/>
          <w:numId w:val="1"/>
        </w:numPr>
        <w:shd w:val="clear" w:color="auto" w:fill="FFFFFF"/>
        <w:spacing w:before="0" w:beforeAutospacing="0" w:line="276" w:lineRule="auto"/>
        <w:ind w:left="567" w:hanging="567"/>
        <w:jc w:val="both"/>
        <w:rPr>
          <w:rFonts w:ascii="Arial" w:hAnsi="Arial" w:cs="Arial"/>
          <w:color w:val="212529"/>
        </w:rPr>
      </w:pPr>
      <w:bookmarkStart w:id="63" w:name="100114"/>
      <w:bookmarkEnd w:id="63"/>
      <w:r>
        <w:rPr>
          <w:rFonts w:ascii="Arial" w:hAnsi="Arial" w:cs="Arial"/>
          <w:color w:val="212529"/>
        </w:rPr>
        <w:t xml:space="preserve">развитие </w:t>
      </w:r>
      <w:r w:rsidRPr="006A70E9">
        <w:rPr>
          <w:rFonts w:ascii="Arial" w:hAnsi="Arial" w:cs="Arial"/>
          <w:color w:val="212529"/>
          <w:shd w:val="clear" w:color="auto" w:fill="DEEAF6" w:themeFill="accent5" w:themeFillTint="33"/>
        </w:rPr>
        <w:t>способностей и талантов обучающихся</w:t>
      </w:r>
      <w:r>
        <w:rPr>
          <w:rFonts w:ascii="Arial" w:hAnsi="Arial" w:cs="Arial"/>
          <w:color w:val="212529"/>
        </w:rPr>
        <w:t>, развитие возможностей для успешной самореализации;</w:t>
      </w:r>
    </w:p>
    <w:p w:rsidR="00C7662A" w:rsidRDefault="00C7662A" w:rsidP="00C7662A">
      <w:pPr>
        <w:pStyle w:val="pboth"/>
        <w:numPr>
          <w:ilvl w:val="0"/>
          <w:numId w:val="1"/>
        </w:numPr>
        <w:shd w:val="clear" w:color="auto" w:fill="FFFFFF"/>
        <w:spacing w:before="0" w:beforeAutospacing="0" w:line="276" w:lineRule="auto"/>
        <w:ind w:left="567" w:hanging="567"/>
        <w:jc w:val="both"/>
        <w:rPr>
          <w:rFonts w:ascii="Arial" w:hAnsi="Arial" w:cs="Arial"/>
          <w:color w:val="212529"/>
        </w:rPr>
      </w:pPr>
      <w:bookmarkStart w:id="64" w:name="100115"/>
      <w:bookmarkEnd w:id="64"/>
      <w:r>
        <w:rPr>
          <w:rFonts w:ascii="Arial" w:hAnsi="Arial" w:cs="Arial"/>
          <w:color w:val="212529"/>
        </w:rPr>
        <w:t xml:space="preserve">повышение </w:t>
      </w:r>
      <w:r w:rsidRPr="006A70E9">
        <w:rPr>
          <w:rFonts w:ascii="Arial" w:hAnsi="Arial" w:cs="Arial"/>
          <w:color w:val="212529"/>
          <w:shd w:val="clear" w:color="auto" w:fill="DEEAF6" w:themeFill="accent5" w:themeFillTint="33"/>
        </w:rPr>
        <w:t>качества воспитательной работы</w:t>
      </w:r>
      <w:r>
        <w:rPr>
          <w:rFonts w:ascii="Arial" w:hAnsi="Arial" w:cs="Arial"/>
          <w:color w:val="212529"/>
        </w:rPr>
        <w:t>;</w:t>
      </w:r>
    </w:p>
    <w:p w:rsidR="00C7662A" w:rsidRDefault="00C7662A" w:rsidP="00C7662A">
      <w:pPr>
        <w:pStyle w:val="pboth"/>
        <w:numPr>
          <w:ilvl w:val="0"/>
          <w:numId w:val="1"/>
        </w:numPr>
        <w:shd w:val="clear" w:color="auto" w:fill="FFFFFF"/>
        <w:spacing w:before="0" w:beforeAutospacing="0" w:line="276" w:lineRule="auto"/>
        <w:ind w:left="567" w:hanging="567"/>
        <w:jc w:val="both"/>
        <w:rPr>
          <w:rFonts w:ascii="Arial" w:hAnsi="Arial" w:cs="Arial"/>
          <w:color w:val="212529"/>
        </w:rPr>
      </w:pPr>
      <w:bookmarkStart w:id="65" w:name="100116"/>
      <w:bookmarkEnd w:id="65"/>
      <w:r>
        <w:rPr>
          <w:rFonts w:ascii="Arial" w:hAnsi="Arial" w:cs="Arial"/>
          <w:color w:val="212529"/>
        </w:rPr>
        <w:t>повышение востребованности профессионального образования в экономике субъекта Российской Федерации.</w:t>
      </w:r>
    </w:p>
    <w:p w:rsidR="002A0306" w:rsidRDefault="002A0306" w:rsidP="002A0306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 xml:space="preserve">Показатели </w:t>
      </w:r>
      <w:r w:rsidRPr="002A0306">
        <w:rPr>
          <w:rFonts w:ascii="Arial" w:hAnsi="Arial" w:cs="Arial"/>
          <w:b/>
          <w:color w:val="C00000"/>
          <w:shd w:val="clear" w:color="auto" w:fill="DEEAF6" w:themeFill="accent5" w:themeFillTint="33"/>
        </w:rPr>
        <w:t>организации рабочих процессов</w:t>
      </w:r>
      <w:r w:rsidRPr="002A0306">
        <w:rPr>
          <w:rFonts w:ascii="Arial" w:hAnsi="Arial" w:cs="Arial"/>
          <w:color w:val="C00000"/>
        </w:rPr>
        <w:t xml:space="preserve"> </w:t>
      </w:r>
      <w:r>
        <w:rPr>
          <w:rFonts w:ascii="Arial" w:hAnsi="Arial" w:cs="Arial"/>
          <w:color w:val="212529"/>
        </w:rPr>
        <w:t>оценивают административную работу и исполнительскую дисциплину исполнительных органов субъектов Российской Ф</w:t>
      </w:r>
      <w:r>
        <w:rPr>
          <w:rFonts w:ascii="Arial" w:hAnsi="Arial" w:cs="Arial"/>
          <w:color w:val="212529"/>
        </w:rPr>
        <w:t>е</w:t>
      </w:r>
      <w:r>
        <w:rPr>
          <w:rFonts w:ascii="Arial" w:hAnsi="Arial" w:cs="Arial"/>
          <w:color w:val="212529"/>
        </w:rPr>
        <w:t xml:space="preserve">дерации, осуществляющих государственное управление в сфере образования, </w:t>
      </w:r>
      <w:r w:rsidRPr="002A0306">
        <w:rPr>
          <w:rFonts w:ascii="Arial" w:hAnsi="Arial" w:cs="Arial"/>
          <w:b/>
          <w:color w:val="212529"/>
        </w:rPr>
        <w:t>по 25 параметрам</w:t>
      </w:r>
      <w:r>
        <w:rPr>
          <w:rFonts w:ascii="Arial" w:hAnsi="Arial" w:cs="Arial"/>
          <w:color w:val="212529"/>
        </w:rPr>
        <w:t xml:space="preserve"> и направлены на:</w:t>
      </w:r>
    </w:p>
    <w:p w:rsidR="002A0306" w:rsidRDefault="002A0306" w:rsidP="002A0306">
      <w:pPr>
        <w:pStyle w:val="pboth"/>
        <w:numPr>
          <w:ilvl w:val="0"/>
          <w:numId w:val="1"/>
        </w:numPr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66" w:name="100118"/>
      <w:bookmarkEnd w:id="66"/>
      <w:r>
        <w:rPr>
          <w:rFonts w:ascii="Arial" w:hAnsi="Arial" w:cs="Arial"/>
          <w:color w:val="212529"/>
        </w:rPr>
        <w:t>повышение качества административной работы исполнительного органа субъекта Российской Федерации;</w:t>
      </w:r>
    </w:p>
    <w:p w:rsidR="002A0306" w:rsidRDefault="002A0306" w:rsidP="002A0306">
      <w:pPr>
        <w:pStyle w:val="pboth"/>
        <w:numPr>
          <w:ilvl w:val="0"/>
          <w:numId w:val="1"/>
        </w:numPr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67" w:name="100119"/>
      <w:bookmarkEnd w:id="67"/>
      <w:r>
        <w:rPr>
          <w:rFonts w:ascii="Arial" w:hAnsi="Arial" w:cs="Arial"/>
          <w:color w:val="212529"/>
        </w:rPr>
        <w:t>обеспечение технологической, кадровой, организационной готовности к пр</w:t>
      </w:r>
      <w:r>
        <w:rPr>
          <w:rFonts w:ascii="Arial" w:hAnsi="Arial" w:cs="Arial"/>
          <w:color w:val="212529"/>
        </w:rPr>
        <w:t>о</w:t>
      </w:r>
      <w:r>
        <w:rPr>
          <w:rFonts w:ascii="Arial" w:hAnsi="Arial" w:cs="Arial"/>
          <w:color w:val="212529"/>
        </w:rPr>
        <w:t>ведению единого государственного экзамена;</w:t>
      </w:r>
    </w:p>
    <w:p w:rsidR="002A0306" w:rsidRDefault="002A0306" w:rsidP="002A0306">
      <w:pPr>
        <w:pStyle w:val="pboth"/>
        <w:numPr>
          <w:ilvl w:val="0"/>
          <w:numId w:val="1"/>
        </w:numPr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68" w:name="100120"/>
      <w:bookmarkEnd w:id="68"/>
      <w:r>
        <w:rPr>
          <w:rFonts w:ascii="Arial" w:hAnsi="Arial" w:cs="Arial"/>
          <w:color w:val="212529"/>
        </w:rPr>
        <w:t>повышение качества работы с ключевыми для системы образования инфо</w:t>
      </w:r>
      <w:r>
        <w:rPr>
          <w:rFonts w:ascii="Arial" w:hAnsi="Arial" w:cs="Arial"/>
          <w:color w:val="212529"/>
        </w:rPr>
        <w:t>р</w:t>
      </w:r>
      <w:r>
        <w:rPr>
          <w:rFonts w:ascii="Arial" w:hAnsi="Arial" w:cs="Arial"/>
          <w:color w:val="212529"/>
        </w:rPr>
        <w:t>мационными ресурсами;</w:t>
      </w:r>
    </w:p>
    <w:p w:rsidR="002A0306" w:rsidRDefault="002A0306" w:rsidP="002A0306">
      <w:pPr>
        <w:pStyle w:val="pboth"/>
        <w:numPr>
          <w:ilvl w:val="0"/>
          <w:numId w:val="1"/>
        </w:numPr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69" w:name="100121"/>
      <w:bookmarkEnd w:id="69"/>
      <w:r>
        <w:rPr>
          <w:rFonts w:ascii="Arial" w:hAnsi="Arial" w:cs="Arial"/>
          <w:color w:val="212529"/>
        </w:rPr>
        <w:t>повышение "цифровой зрелости" системы образования в субъекте Российской Федерации.</w:t>
      </w:r>
    </w:p>
    <w:p w:rsidR="0079371F" w:rsidRPr="0079371F" w:rsidRDefault="0079371F" w:rsidP="0079371F">
      <w:pPr>
        <w:pStyle w:val="pboth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Arial" w:hAnsi="Arial" w:cs="Arial"/>
          <w:color w:val="212529"/>
        </w:rPr>
      </w:pPr>
      <w:bookmarkStart w:id="70" w:name="100122"/>
      <w:bookmarkEnd w:id="70"/>
      <w:r>
        <w:rPr>
          <w:rFonts w:ascii="Arial" w:hAnsi="Arial" w:cs="Arial"/>
          <w:color w:val="212529"/>
          <w:shd w:val="clear" w:color="auto" w:fill="FFFFFF"/>
        </w:rPr>
        <w:t>Показатели Мотивирующего мониторинга представлены в </w:t>
      </w:r>
      <w:hyperlink r:id="rId18" w:anchor="100174" w:history="1">
        <w:r>
          <w:rPr>
            <w:rStyle w:val="a7"/>
            <w:rFonts w:ascii="Arial" w:hAnsi="Arial" w:cs="Arial"/>
            <w:color w:val="4272D7"/>
            <w:shd w:val="clear" w:color="auto" w:fill="FFFFFF"/>
          </w:rPr>
          <w:t>приложении N 1</w:t>
        </w:r>
      </w:hyperlink>
      <w:r>
        <w:rPr>
          <w:rFonts w:ascii="Arial" w:hAnsi="Arial" w:cs="Arial"/>
          <w:color w:val="212529"/>
          <w:shd w:val="clear" w:color="auto" w:fill="FFFFFF"/>
        </w:rPr>
        <w:t> к настоящей Методологии.</w:t>
      </w:r>
    </w:p>
    <w:p w:rsidR="002A0306" w:rsidRDefault="002A0306" w:rsidP="002A0306">
      <w:pPr>
        <w:pStyle w:val="pboth"/>
        <w:shd w:val="clear" w:color="auto" w:fill="FFFFFF"/>
        <w:spacing w:before="0" w:beforeAutospacing="0"/>
        <w:ind w:firstLine="567"/>
        <w:jc w:val="both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Методика расчета показателей Мотивирующего мониторинга представлена в </w:t>
      </w:r>
      <w:hyperlink r:id="rId19" w:anchor="100443" w:history="1">
        <w:r>
          <w:rPr>
            <w:rStyle w:val="a7"/>
            <w:rFonts w:ascii="Arial" w:hAnsi="Arial" w:cs="Arial"/>
            <w:color w:val="4272D7"/>
          </w:rPr>
          <w:t>приложении N 2</w:t>
        </w:r>
      </w:hyperlink>
      <w:r>
        <w:rPr>
          <w:rFonts w:ascii="Arial" w:hAnsi="Arial" w:cs="Arial"/>
          <w:color w:val="212529"/>
        </w:rPr>
        <w:t> к настоящей Методологии.</w:t>
      </w:r>
    </w:p>
    <w:p w:rsidR="00B642C4" w:rsidRDefault="00B642C4" w:rsidP="00B642C4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 xml:space="preserve">По результатам Мотивирующего мониторинга применяются следующие </w:t>
      </w:r>
      <w:r w:rsidRPr="00B642C4">
        <w:rPr>
          <w:rFonts w:ascii="Arial" w:hAnsi="Arial" w:cs="Arial"/>
          <w:color w:val="212529"/>
          <w:u w:val="single"/>
          <w:shd w:val="clear" w:color="auto" w:fill="DEEAF6" w:themeFill="accent5" w:themeFillTint="33"/>
        </w:rPr>
        <w:t>меры поддержки</w:t>
      </w:r>
      <w:r>
        <w:rPr>
          <w:rFonts w:ascii="Arial" w:hAnsi="Arial" w:cs="Arial"/>
          <w:color w:val="212529"/>
        </w:rPr>
        <w:t>:</w:t>
      </w:r>
    </w:p>
    <w:p w:rsidR="00B642C4" w:rsidRDefault="00B642C4" w:rsidP="00B642C4">
      <w:pPr>
        <w:pStyle w:val="pboth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529"/>
        </w:rPr>
      </w:pPr>
      <w:bookmarkStart w:id="71" w:name="100166"/>
      <w:bookmarkEnd w:id="71"/>
      <w:r>
        <w:rPr>
          <w:rFonts w:ascii="Arial" w:hAnsi="Arial" w:cs="Arial"/>
          <w:color w:val="212529"/>
        </w:rPr>
        <w:t>адресное методическое сопровождение;</w:t>
      </w:r>
    </w:p>
    <w:p w:rsidR="00B642C4" w:rsidRDefault="00B642C4" w:rsidP="00B642C4">
      <w:pPr>
        <w:pStyle w:val="pboth"/>
        <w:numPr>
          <w:ilvl w:val="0"/>
          <w:numId w:val="1"/>
        </w:numPr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72" w:name="100167"/>
      <w:bookmarkEnd w:id="72"/>
      <w:r>
        <w:rPr>
          <w:rFonts w:ascii="Arial" w:hAnsi="Arial" w:cs="Arial"/>
          <w:color w:val="212529"/>
        </w:rPr>
        <w:t>тиражирование наиболее успешных практик;</w:t>
      </w:r>
    </w:p>
    <w:p w:rsidR="00B642C4" w:rsidRDefault="00B642C4" w:rsidP="00B642C4">
      <w:pPr>
        <w:pStyle w:val="pboth"/>
        <w:numPr>
          <w:ilvl w:val="0"/>
          <w:numId w:val="1"/>
        </w:numPr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73" w:name="100168"/>
      <w:bookmarkEnd w:id="73"/>
      <w:r>
        <w:rPr>
          <w:rFonts w:ascii="Arial" w:hAnsi="Arial" w:cs="Arial"/>
          <w:color w:val="212529"/>
        </w:rPr>
        <w:t>совершенствование деятельности исполнительных органов субъектов Ро</w:t>
      </w:r>
      <w:r>
        <w:rPr>
          <w:rFonts w:ascii="Arial" w:hAnsi="Arial" w:cs="Arial"/>
          <w:color w:val="212529"/>
        </w:rPr>
        <w:t>с</w:t>
      </w:r>
      <w:r>
        <w:rPr>
          <w:rFonts w:ascii="Arial" w:hAnsi="Arial" w:cs="Arial"/>
          <w:color w:val="212529"/>
        </w:rPr>
        <w:t>сийской Федерации по ключевым направлениям;</w:t>
      </w:r>
    </w:p>
    <w:p w:rsidR="00B642C4" w:rsidRDefault="00B642C4" w:rsidP="00B642C4">
      <w:pPr>
        <w:pStyle w:val="pboth"/>
        <w:numPr>
          <w:ilvl w:val="0"/>
          <w:numId w:val="1"/>
        </w:numPr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74" w:name="100169"/>
      <w:bookmarkEnd w:id="74"/>
      <w:r>
        <w:rPr>
          <w:rFonts w:ascii="Arial" w:hAnsi="Arial" w:cs="Arial"/>
          <w:color w:val="212529"/>
        </w:rPr>
        <w:t>пересмотр подходов к оценке эффективности деятельности управленческих кадров и ключевых групп специалистов;</w:t>
      </w:r>
    </w:p>
    <w:p w:rsidR="00B642C4" w:rsidRDefault="00B642C4" w:rsidP="00B642C4">
      <w:pPr>
        <w:pStyle w:val="pboth"/>
        <w:numPr>
          <w:ilvl w:val="0"/>
          <w:numId w:val="1"/>
        </w:numPr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75" w:name="100170"/>
      <w:bookmarkEnd w:id="75"/>
      <w:r>
        <w:rPr>
          <w:rFonts w:ascii="Arial" w:hAnsi="Arial" w:cs="Arial"/>
          <w:color w:val="212529"/>
        </w:rPr>
        <w:t>построение индивидуальной траектории по развитию отдельных направлений деятельности и др.</w:t>
      </w:r>
    </w:p>
    <w:p w:rsidR="002A2C4F" w:rsidRDefault="002A2C4F">
      <w:pPr>
        <w:rPr>
          <w:rFonts w:ascii="Arial" w:eastAsia="Times New Roman" w:hAnsi="Arial" w:cs="Arial"/>
          <w:color w:val="212529"/>
          <w:lang w:eastAsia="ru-RU"/>
        </w:rPr>
      </w:pPr>
      <w:r>
        <w:rPr>
          <w:rFonts w:ascii="Arial" w:hAnsi="Arial" w:cs="Arial"/>
          <w:color w:val="212529"/>
        </w:rPr>
        <w:br w:type="page"/>
      </w:r>
    </w:p>
    <w:p w:rsidR="00004095" w:rsidRPr="009B4FE0" w:rsidRDefault="00004095" w:rsidP="00004095">
      <w:pPr>
        <w:pStyle w:val="pcenter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color w:val="212529"/>
          <w:sz w:val="22"/>
          <w:szCs w:val="22"/>
        </w:rPr>
      </w:pPr>
      <w:r w:rsidRPr="009B4FE0">
        <w:rPr>
          <w:rFonts w:ascii="Arial" w:hAnsi="Arial" w:cs="Arial"/>
          <w:color w:val="212529"/>
          <w:sz w:val="22"/>
          <w:szCs w:val="22"/>
        </w:rPr>
        <w:lastRenderedPageBreak/>
        <w:t>ПОКАЗАТЕЛИ</w:t>
      </w:r>
    </w:p>
    <w:p w:rsidR="00004095" w:rsidRPr="009B4FE0" w:rsidRDefault="00004095" w:rsidP="00004095">
      <w:pPr>
        <w:pStyle w:val="pcenter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color w:val="212529"/>
          <w:sz w:val="22"/>
          <w:szCs w:val="22"/>
        </w:rPr>
      </w:pPr>
      <w:r w:rsidRPr="009B4FE0">
        <w:rPr>
          <w:rFonts w:ascii="Arial" w:hAnsi="Arial" w:cs="Arial"/>
          <w:color w:val="212529"/>
          <w:sz w:val="22"/>
          <w:szCs w:val="22"/>
        </w:rPr>
        <w:t>МОТИВИРУЮЩЕГО МОНИТОРИНГА ДЕЯТЕЛЬНОСТИ ИСПОЛНИТЕЛЬНЫХ</w:t>
      </w:r>
    </w:p>
    <w:p w:rsidR="00004095" w:rsidRPr="009B4FE0" w:rsidRDefault="00004095" w:rsidP="00004095">
      <w:pPr>
        <w:pStyle w:val="pcenter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color w:val="212529"/>
          <w:sz w:val="22"/>
          <w:szCs w:val="22"/>
        </w:rPr>
      </w:pPr>
      <w:r w:rsidRPr="009B4FE0">
        <w:rPr>
          <w:rFonts w:ascii="Arial" w:hAnsi="Arial" w:cs="Arial"/>
          <w:color w:val="212529"/>
          <w:sz w:val="22"/>
          <w:szCs w:val="22"/>
        </w:rPr>
        <w:t>ОРГАНОВ СУБЪЕКТОВ РОССИЙСКОЙ ФЕДЕРАЦИИ, ОСУЩЕСТВЛЯЮЩИХ</w:t>
      </w:r>
    </w:p>
    <w:p w:rsidR="00004095" w:rsidRPr="009B4FE0" w:rsidRDefault="00004095" w:rsidP="00004095">
      <w:pPr>
        <w:pStyle w:val="pcenter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color w:val="212529"/>
          <w:sz w:val="22"/>
          <w:szCs w:val="22"/>
        </w:rPr>
      </w:pPr>
      <w:r w:rsidRPr="009B4FE0">
        <w:rPr>
          <w:rFonts w:ascii="Arial" w:hAnsi="Arial" w:cs="Arial"/>
          <w:color w:val="212529"/>
          <w:sz w:val="22"/>
          <w:szCs w:val="22"/>
        </w:rPr>
        <w:t>ГОСУДАРСТВЕННОЕ УПРАВЛЕНИЕ В СФЕРЕ ОБРАЗОВАНИЯ</w:t>
      </w:r>
    </w:p>
    <w:p w:rsidR="00CD3CBE" w:rsidRDefault="00CD3CBE" w:rsidP="009028DB">
      <w:pPr>
        <w:pStyle w:val="pboth"/>
        <w:shd w:val="clear" w:color="auto" w:fill="FFFFFF"/>
        <w:spacing w:before="0" w:beforeAutospacing="0" w:line="276" w:lineRule="auto"/>
        <w:jc w:val="both"/>
        <w:rPr>
          <w:rFonts w:ascii="Arial" w:hAnsi="Arial" w:cs="Arial"/>
          <w:color w:val="212529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1"/>
        <w:gridCol w:w="706"/>
        <w:gridCol w:w="3207"/>
        <w:gridCol w:w="33"/>
        <w:gridCol w:w="2679"/>
        <w:gridCol w:w="6"/>
        <w:gridCol w:w="2110"/>
        <w:gridCol w:w="6"/>
      </w:tblGrid>
      <w:tr w:rsidR="00A202FF" w:rsidRPr="00A202FF" w:rsidTr="000A5F34">
        <w:tc>
          <w:tcPr>
            <w:tcW w:w="16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202FF" w:rsidRPr="00A202FF" w:rsidRDefault="00A202FF" w:rsidP="00A202FF">
            <w:pPr>
              <w:spacing w:after="100" w:afterAutospacing="1" w:line="276" w:lineRule="auto"/>
              <w:ind w:left="124" w:right="84"/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</w:pPr>
            <w:r w:rsidRPr="00A202FF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592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202FF" w:rsidRPr="00A202FF" w:rsidRDefault="00A202FF" w:rsidP="00A202FF">
            <w:pPr>
              <w:spacing w:after="100" w:afterAutospacing="1" w:line="276" w:lineRule="auto"/>
              <w:ind w:left="124" w:right="84"/>
              <w:rPr>
                <w:rFonts w:ascii="Arial" w:eastAsia="Times New Roman" w:hAnsi="Arial" w:cs="Arial"/>
                <w:color w:val="212529"/>
                <w:lang w:eastAsia="ru-RU"/>
              </w:rPr>
            </w:pPr>
            <w:bookmarkStart w:id="76" w:name="100177"/>
            <w:bookmarkEnd w:id="76"/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Мотивация исполнительного органа субъекта Росси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й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ской Федерации, осуществляющего государственное управление в сфере образования</w:t>
            </w:r>
          </w:p>
        </w:tc>
        <w:tc>
          <w:tcPr>
            <w:tcW w:w="21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202FF" w:rsidRPr="009B4FE0" w:rsidRDefault="00A202FF" w:rsidP="00A202FF">
            <w:pPr>
              <w:spacing w:after="100" w:afterAutospacing="1" w:line="276" w:lineRule="auto"/>
              <w:ind w:left="124" w:right="84"/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</w:pPr>
            <w:bookmarkStart w:id="77" w:name="100178"/>
            <w:bookmarkEnd w:id="77"/>
            <w:r w:rsidRPr="009B4FE0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Ответственное структурное по</w:t>
            </w:r>
            <w:r w:rsidRPr="009B4FE0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д</w:t>
            </w:r>
            <w:r w:rsidRPr="009B4FE0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разделение Мин</w:t>
            </w:r>
            <w:r w:rsidRPr="009B4FE0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и</w:t>
            </w:r>
            <w:r w:rsidRPr="009B4FE0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стерства просв</w:t>
            </w:r>
            <w:r w:rsidRPr="009B4FE0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е</w:t>
            </w:r>
            <w:r w:rsidRPr="009B4FE0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щения Российской Федерации</w:t>
            </w:r>
          </w:p>
        </w:tc>
      </w:tr>
      <w:tr w:rsidR="00A202FF" w:rsidRPr="00A202FF" w:rsidTr="009B4FE0">
        <w:tc>
          <w:tcPr>
            <w:tcW w:w="0" w:type="auto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  <w:hideMark/>
          </w:tcPr>
          <w:p w:rsidR="00A202FF" w:rsidRPr="00A202FF" w:rsidRDefault="00A202FF" w:rsidP="00A202FF">
            <w:pPr>
              <w:spacing w:after="100" w:afterAutospacing="1" w:line="276" w:lineRule="auto"/>
              <w:ind w:left="124" w:right="84"/>
              <w:rPr>
                <w:rFonts w:ascii="Arial" w:eastAsia="Times New Roman" w:hAnsi="Arial" w:cs="Arial"/>
                <w:color w:val="212529"/>
                <w:lang w:eastAsia="ru-RU"/>
              </w:rPr>
            </w:pPr>
            <w:bookmarkStart w:id="78" w:name="100179"/>
            <w:bookmarkEnd w:id="78"/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I. Показатели создания условий для достижения результатов</w:t>
            </w:r>
          </w:p>
        </w:tc>
      </w:tr>
      <w:tr w:rsidR="00A202FF" w:rsidRPr="00A202FF" w:rsidTr="000A5F34">
        <w:tc>
          <w:tcPr>
            <w:tcW w:w="16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202FF" w:rsidRPr="00A202FF" w:rsidRDefault="00A202FF" w:rsidP="00A202FF">
            <w:pPr>
              <w:spacing w:after="100" w:afterAutospacing="1" w:line="276" w:lineRule="auto"/>
              <w:ind w:left="124" w:right="84"/>
              <w:rPr>
                <w:rFonts w:ascii="Arial" w:eastAsia="Times New Roman" w:hAnsi="Arial" w:cs="Arial"/>
                <w:color w:val="212529"/>
                <w:lang w:eastAsia="ru-RU"/>
              </w:rPr>
            </w:pPr>
            <w:bookmarkStart w:id="79" w:name="100180"/>
            <w:bookmarkEnd w:id="79"/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1</w:t>
            </w:r>
          </w:p>
        </w:tc>
        <w:tc>
          <w:tcPr>
            <w:tcW w:w="32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202FF" w:rsidRPr="00A202FF" w:rsidRDefault="00A202FF" w:rsidP="00A202FF">
            <w:pPr>
              <w:spacing w:after="100" w:afterAutospacing="1" w:line="276" w:lineRule="auto"/>
              <w:ind w:left="124" w:right="84"/>
              <w:rPr>
                <w:rFonts w:ascii="Arial" w:eastAsia="Times New Roman" w:hAnsi="Arial" w:cs="Arial"/>
                <w:color w:val="212529"/>
                <w:lang w:eastAsia="ru-RU"/>
              </w:rPr>
            </w:pPr>
            <w:bookmarkStart w:id="80" w:name="100181"/>
            <w:bookmarkEnd w:id="80"/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Темп роста доли фонда оплаты труда педагогич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е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ских работников в общем фонде оплаты труда рабо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т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ников образовательных о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р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ганизаций в субъекте Ро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с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сийской Федерации, %</w:t>
            </w:r>
          </w:p>
        </w:tc>
        <w:tc>
          <w:tcPr>
            <w:tcW w:w="26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CEEE4"/>
            <w:vAlign w:val="center"/>
            <w:hideMark/>
          </w:tcPr>
          <w:p w:rsidR="00A202FF" w:rsidRPr="00A202FF" w:rsidRDefault="00A202FF" w:rsidP="00A202FF">
            <w:pPr>
              <w:spacing w:after="100" w:afterAutospacing="1" w:line="276" w:lineRule="auto"/>
              <w:ind w:left="124" w:right="84"/>
              <w:rPr>
                <w:rFonts w:ascii="Arial" w:eastAsia="Times New Roman" w:hAnsi="Arial" w:cs="Arial"/>
                <w:color w:val="212529"/>
                <w:lang w:eastAsia="ru-RU"/>
              </w:rPr>
            </w:pPr>
            <w:bookmarkStart w:id="81" w:name="100182"/>
            <w:bookmarkEnd w:id="81"/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Повышение эффекти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в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ности использования финансовых ресурсов, создание условий для обеспечения роста к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а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чества образования</w:t>
            </w:r>
          </w:p>
        </w:tc>
        <w:tc>
          <w:tcPr>
            <w:tcW w:w="21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202FF" w:rsidRPr="009B4FE0" w:rsidRDefault="00A202FF" w:rsidP="00A202FF">
            <w:pPr>
              <w:spacing w:after="100" w:afterAutospacing="1" w:line="276" w:lineRule="auto"/>
              <w:ind w:left="124" w:right="84"/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</w:pPr>
            <w:bookmarkStart w:id="82" w:name="100183"/>
            <w:bookmarkEnd w:id="82"/>
            <w:r w:rsidRPr="009B4FE0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Департамент гос</w:t>
            </w:r>
            <w:r w:rsidRPr="009B4FE0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у</w:t>
            </w:r>
            <w:r w:rsidRPr="009B4FE0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дарственной пол</w:t>
            </w:r>
            <w:r w:rsidRPr="009B4FE0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и</w:t>
            </w:r>
            <w:r w:rsidRPr="009B4FE0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тики и управления в сфере общего образования</w:t>
            </w:r>
          </w:p>
        </w:tc>
      </w:tr>
      <w:tr w:rsidR="00A202FF" w:rsidRPr="00A202FF" w:rsidTr="000A5F34">
        <w:tc>
          <w:tcPr>
            <w:tcW w:w="16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202FF" w:rsidRPr="00A202FF" w:rsidRDefault="00A202FF" w:rsidP="00A202FF">
            <w:pPr>
              <w:spacing w:after="100" w:afterAutospacing="1" w:line="276" w:lineRule="auto"/>
              <w:ind w:left="124" w:right="84"/>
              <w:rPr>
                <w:rFonts w:ascii="Arial" w:eastAsia="Times New Roman" w:hAnsi="Arial" w:cs="Arial"/>
                <w:color w:val="212529"/>
                <w:lang w:eastAsia="ru-RU"/>
              </w:rPr>
            </w:pPr>
            <w:bookmarkStart w:id="83" w:name="100184"/>
            <w:bookmarkEnd w:id="83"/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2</w:t>
            </w:r>
          </w:p>
        </w:tc>
        <w:tc>
          <w:tcPr>
            <w:tcW w:w="32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  <w:hideMark/>
          </w:tcPr>
          <w:p w:rsidR="00A202FF" w:rsidRPr="00A202FF" w:rsidRDefault="00A202FF" w:rsidP="00A202FF">
            <w:pPr>
              <w:spacing w:after="100" w:afterAutospacing="1" w:line="276" w:lineRule="auto"/>
              <w:ind w:left="124" w:right="84"/>
              <w:rPr>
                <w:rFonts w:ascii="Arial" w:eastAsia="Times New Roman" w:hAnsi="Arial" w:cs="Arial"/>
                <w:color w:val="212529"/>
                <w:lang w:eastAsia="ru-RU"/>
              </w:rPr>
            </w:pPr>
            <w:bookmarkStart w:id="84" w:name="100185"/>
            <w:bookmarkEnd w:id="84"/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Доля фонда оплаты труда руководящих работников в общем фонде оплаты труда работников образовател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ь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ных организаций в субъекте Российской Федерации, %</w:t>
            </w:r>
          </w:p>
        </w:tc>
        <w:tc>
          <w:tcPr>
            <w:tcW w:w="26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CEEE4"/>
            <w:vAlign w:val="center"/>
            <w:hideMark/>
          </w:tcPr>
          <w:p w:rsidR="00A202FF" w:rsidRPr="00A202FF" w:rsidRDefault="00A202FF" w:rsidP="00A202FF">
            <w:pPr>
              <w:spacing w:after="100" w:afterAutospacing="1" w:line="276" w:lineRule="auto"/>
              <w:ind w:left="124" w:right="84"/>
              <w:rPr>
                <w:rFonts w:ascii="Arial" w:eastAsia="Times New Roman" w:hAnsi="Arial" w:cs="Arial"/>
                <w:color w:val="212529"/>
                <w:lang w:eastAsia="ru-RU"/>
              </w:rPr>
            </w:pPr>
            <w:bookmarkStart w:id="85" w:name="100186"/>
            <w:bookmarkEnd w:id="85"/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Повышение эффекти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в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ности использования финансовых ресурсов, создание условий для обеспечения роста к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а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чества образования</w:t>
            </w:r>
          </w:p>
        </w:tc>
        <w:tc>
          <w:tcPr>
            <w:tcW w:w="21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202FF" w:rsidRPr="009B4FE0" w:rsidRDefault="00A202FF" w:rsidP="00A202FF">
            <w:pPr>
              <w:spacing w:after="100" w:afterAutospacing="1" w:line="276" w:lineRule="auto"/>
              <w:ind w:left="124" w:right="84"/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</w:pPr>
            <w:bookmarkStart w:id="86" w:name="100187"/>
            <w:bookmarkEnd w:id="86"/>
            <w:r w:rsidRPr="009B4FE0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Департамент гос</w:t>
            </w:r>
            <w:r w:rsidRPr="009B4FE0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у</w:t>
            </w:r>
            <w:r w:rsidRPr="009B4FE0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дарственной пол</w:t>
            </w:r>
            <w:r w:rsidRPr="009B4FE0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и</w:t>
            </w:r>
            <w:r w:rsidRPr="009B4FE0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тики и управления в сфере общего образования</w:t>
            </w:r>
          </w:p>
        </w:tc>
      </w:tr>
      <w:tr w:rsidR="00A202FF" w:rsidRPr="00A202FF" w:rsidTr="000A5F34">
        <w:tc>
          <w:tcPr>
            <w:tcW w:w="16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202FF" w:rsidRPr="00A202FF" w:rsidRDefault="00A202FF" w:rsidP="00A202FF">
            <w:pPr>
              <w:spacing w:after="100" w:afterAutospacing="1" w:line="276" w:lineRule="auto"/>
              <w:ind w:left="124" w:right="84"/>
              <w:rPr>
                <w:rFonts w:ascii="Arial" w:eastAsia="Times New Roman" w:hAnsi="Arial" w:cs="Arial"/>
                <w:color w:val="212529"/>
                <w:lang w:eastAsia="ru-RU"/>
              </w:rPr>
            </w:pPr>
            <w:bookmarkStart w:id="87" w:name="100188"/>
            <w:bookmarkEnd w:id="87"/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3</w:t>
            </w:r>
          </w:p>
        </w:tc>
        <w:tc>
          <w:tcPr>
            <w:tcW w:w="32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202FF" w:rsidRPr="00A202FF" w:rsidRDefault="00A202FF" w:rsidP="00A202FF">
            <w:pPr>
              <w:spacing w:after="100" w:afterAutospacing="1" w:line="276" w:lineRule="auto"/>
              <w:ind w:left="124" w:right="84"/>
              <w:rPr>
                <w:rFonts w:ascii="Arial" w:eastAsia="Times New Roman" w:hAnsi="Arial" w:cs="Arial"/>
                <w:color w:val="212529"/>
                <w:lang w:eastAsia="ru-RU"/>
              </w:rPr>
            </w:pPr>
            <w:bookmarkStart w:id="88" w:name="100189"/>
            <w:bookmarkEnd w:id="88"/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Отношение средней зар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а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ботной платы учителей к среднемесячной начисле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н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ной заработной плате нае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м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ных работников в организ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а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циях, у индивидуальных предпринимателей и физ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и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ческих лиц в субъекте Ро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с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сийской Федерации, %</w:t>
            </w:r>
          </w:p>
        </w:tc>
        <w:tc>
          <w:tcPr>
            <w:tcW w:w="26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CEEE4"/>
            <w:vAlign w:val="center"/>
            <w:hideMark/>
          </w:tcPr>
          <w:p w:rsidR="00A202FF" w:rsidRPr="00A202FF" w:rsidRDefault="00A202FF" w:rsidP="00A202FF">
            <w:pPr>
              <w:spacing w:after="100" w:afterAutospacing="1" w:line="276" w:lineRule="auto"/>
              <w:ind w:left="124" w:right="84"/>
              <w:rPr>
                <w:rFonts w:ascii="Arial" w:eastAsia="Times New Roman" w:hAnsi="Arial" w:cs="Arial"/>
                <w:color w:val="212529"/>
                <w:lang w:eastAsia="ru-RU"/>
              </w:rPr>
            </w:pPr>
            <w:bookmarkStart w:id="89" w:name="100190"/>
            <w:bookmarkEnd w:id="89"/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Повышение удовл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е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творенности учителей, создание условий для обеспечения роста к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а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чества образования</w:t>
            </w:r>
          </w:p>
        </w:tc>
        <w:tc>
          <w:tcPr>
            <w:tcW w:w="21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202FF" w:rsidRPr="009B4FE0" w:rsidRDefault="00A202FF" w:rsidP="00A202FF">
            <w:pPr>
              <w:spacing w:after="100" w:afterAutospacing="1" w:line="276" w:lineRule="auto"/>
              <w:ind w:left="124" w:right="84"/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</w:pPr>
            <w:bookmarkStart w:id="90" w:name="100191"/>
            <w:bookmarkEnd w:id="90"/>
            <w:r w:rsidRPr="009B4FE0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Департамент по</w:t>
            </w:r>
            <w:r w:rsidRPr="009B4FE0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д</w:t>
            </w:r>
            <w:r w:rsidRPr="009B4FE0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готовки, професс</w:t>
            </w:r>
            <w:r w:rsidRPr="009B4FE0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и</w:t>
            </w:r>
            <w:r w:rsidRPr="009B4FE0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онального развития и социального обеспечения пед</w:t>
            </w:r>
            <w:r w:rsidRPr="009B4FE0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а</w:t>
            </w:r>
            <w:r w:rsidRPr="009B4FE0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гогических рабо</w:t>
            </w:r>
            <w:r w:rsidRPr="009B4FE0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т</w:t>
            </w:r>
            <w:r w:rsidRPr="009B4FE0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ников</w:t>
            </w:r>
          </w:p>
        </w:tc>
      </w:tr>
      <w:tr w:rsidR="00A202FF" w:rsidRPr="00A202FF" w:rsidTr="000A5F34">
        <w:tc>
          <w:tcPr>
            <w:tcW w:w="16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202FF" w:rsidRPr="00A202FF" w:rsidRDefault="00A202FF" w:rsidP="00A202FF">
            <w:pPr>
              <w:spacing w:after="100" w:afterAutospacing="1" w:line="276" w:lineRule="auto"/>
              <w:ind w:left="124" w:right="84"/>
              <w:rPr>
                <w:rFonts w:ascii="Arial" w:eastAsia="Times New Roman" w:hAnsi="Arial" w:cs="Arial"/>
                <w:color w:val="212529"/>
                <w:lang w:eastAsia="ru-RU"/>
              </w:rPr>
            </w:pPr>
            <w:bookmarkStart w:id="91" w:name="100192"/>
            <w:bookmarkEnd w:id="91"/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4</w:t>
            </w:r>
          </w:p>
        </w:tc>
        <w:tc>
          <w:tcPr>
            <w:tcW w:w="32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  <w:hideMark/>
          </w:tcPr>
          <w:p w:rsidR="00A202FF" w:rsidRPr="00A202FF" w:rsidRDefault="00A202FF" w:rsidP="00A202FF">
            <w:pPr>
              <w:spacing w:after="100" w:afterAutospacing="1" w:line="276" w:lineRule="auto"/>
              <w:ind w:left="124" w:right="84"/>
              <w:rPr>
                <w:rFonts w:ascii="Arial" w:eastAsia="Times New Roman" w:hAnsi="Arial" w:cs="Arial"/>
                <w:color w:val="212529"/>
                <w:lang w:eastAsia="ru-RU"/>
              </w:rPr>
            </w:pPr>
            <w:bookmarkStart w:id="92" w:name="100193"/>
            <w:bookmarkEnd w:id="92"/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Темп роста численности обучающихся (воспитанники, учащиеся, студенты) в ра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с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чете на одного работника образовательных организ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а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ций в субъекте Российской Федерации, %</w:t>
            </w:r>
          </w:p>
        </w:tc>
        <w:tc>
          <w:tcPr>
            <w:tcW w:w="26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CEEE4"/>
            <w:vAlign w:val="center"/>
            <w:hideMark/>
          </w:tcPr>
          <w:p w:rsidR="00A202FF" w:rsidRPr="00A202FF" w:rsidRDefault="00A202FF" w:rsidP="00A202FF">
            <w:pPr>
              <w:spacing w:after="100" w:afterAutospacing="1" w:line="276" w:lineRule="auto"/>
              <w:ind w:left="124" w:right="84"/>
              <w:rPr>
                <w:rFonts w:ascii="Arial" w:eastAsia="Times New Roman" w:hAnsi="Arial" w:cs="Arial"/>
                <w:color w:val="212529"/>
                <w:lang w:eastAsia="ru-RU"/>
              </w:rPr>
            </w:pPr>
            <w:bookmarkStart w:id="93" w:name="100194"/>
            <w:bookmarkEnd w:id="93"/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Повышение эффекти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в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ности использования финансовых ресурсов, создание условий для обеспечения роста к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а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чества образования</w:t>
            </w:r>
          </w:p>
        </w:tc>
        <w:tc>
          <w:tcPr>
            <w:tcW w:w="21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202FF" w:rsidRPr="009B4FE0" w:rsidRDefault="00A202FF" w:rsidP="00A202FF">
            <w:pPr>
              <w:spacing w:after="100" w:afterAutospacing="1" w:line="276" w:lineRule="auto"/>
              <w:ind w:left="124" w:right="84"/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</w:pPr>
            <w:bookmarkStart w:id="94" w:name="100195"/>
            <w:bookmarkEnd w:id="94"/>
            <w:r w:rsidRPr="009B4FE0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Департамент гос</w:t>
            </w:r>
            <w:r w:rsidRPr="009B4FE0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у</w:t>
            </w:r>
            <w:r w:rsidRPr="009B4FE0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дарственной пол</w:t>
            </w:r>
            <w:r w:rsidRPr="009B4FE0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и</w:t>
            </w:r>
            <w:r w:rsidRPr="009B4FE0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тики и управления в сфере общего образования</w:t>
            </w:r>
          </w:p>
        </w:tc>
      </w:tr>
      <w:tr w:rsidR="00A202FF" w:rsidRPr="00A202FF" w:rsidTr="000A5F34">
        <w:tc>
          <w:tcPr>
            <w:tcW w:w="16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202FF" w:rsidRPr="00A202FF" w:rsidRDefault="00A202FF" w:rsidP="00A202FF">
            <w:pPr>
              <w:spacing w:after="100" w:afterAutospacing="1" w:line="276" w:lineRule="auto"/>
              <w:ind w:left="124" w:right="84"/>
              <w:rPr>
                <w:rFonts w:ascii="Arial" w:eastAsia="Times New Roman" w:hAnsi="Arial" w:cs="Arial"/>
                <w:color w:val="212529"/>
                <w:lang w:eastAsia="ru-RU"/>
              </w:rPr>
            </w:pPr>
            <w:bookmarkStart w:id="95" w:name="100196"/>
            <w:bookmarkEnd w:id="95"/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5</w:t>
            </w:r>
          </w:p>
        </w:tc>
        <w:tc>
          <w:tcPr>
            <w:tcW w:w="32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  <w:hideMark/>
          </w:tcPr>
          <w:p w:rsidR="00A202FF" w:rsidRPr="00A202FF" w:rsidRDefault="00A202FF" w:rsidP="00A202FF">
            <w:pPr>
              <w:spacing w:after="100" w:afterAutospacing="1" w:line="276" w:lineRule="auto"/>
              <w:ind w:left="124" w:right="84"/>
              <w:rPr>
                <w:rFonts w:ascii="Arial" w:eastAsia="Times New Roman" w:hAnsi="Arial" w:cs="Arial"/>
                <w:color w:val="212529"/>
                <w:lang w:eastAsia="ru-RU"/>
              </w:rPr>
            </w:pPr>
            <w:bookmarkStart w:id="96" w:name="100197"/>
            <w:bookmarkEnd w:id="96"/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Численность педагогических работников в расчете на о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д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ного руководящего работн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и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ка образовательных орган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и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заций в субъекте Росси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й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ской Федерации, человек</w:t>
            </w:r>
          </w:p>
        </w:tc>
        <w:tc>
          <w:tcPr>
            <w:tcW w:w="26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CEEE4"/>
            <w:vAlign w:val="center"/>
            <w:hideMark/>
          </w:tcPr>
          <w:p w:rsidR="00A202FF" w:rsidRPr="00A202FF" w:rsidRDefault="00A202FF" w:rsidP="00A202FF">
            <w:pPr>
              <w:spacing w:after="100" w:afterAutospacing="1" w:line="276" w:lineRule="auto"/>
              <w:ind w:left="124" w:right="84"/>
              <w:rPr>
                <w:rFonts w:ascii="Arial" w:eastAsia="Times New Roman" w:hAnsi="Arial" w:cs="Arial"/>
                <w:color w:val="212529"/>
                <w:lang w:eastAsia="ru-RU"/>
              </w:rPr>
            </w:pPr>
            <w:bookmarkStart w:id="97" w:name="100198"/>
            <w:bookmarkEnd w:id="97"/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Повышение эффекти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в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ности использования финансовых ресурсов, снижение администр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а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тивной нагрузки на п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е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дагогических работн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и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ков в субъекте Росси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й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lastRenderedPageBreak/>
              <w:t>ской Федерации</w:t>
            </w:r>
          </w:p>
        </w:tc>
        <w:tc>
          <w:tcPr>
            <w:tcW w:w="21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202FF" w:rsidRPr="009B4FE0" w:rsidRDefault="00A202FF" w:rsidP="00A202FF">
            <w:pPr>
              <w:spacing w:after="100" w:afterAutospacing="1" w:line="276" w:lineRule="auto"/>
              <w:ind w:left="124" w:right="84"/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</w:pPr>
            <w:bookmarkStart w:id="98" w:name="100199"/>
            <w:bookmarkEnd w:id="98"/>
            <w:r w:rsidRPr="009B4FE0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lastRenderedPageBreak/>
              <w:t>Департамент гос</w:t>
            </w:r>
            <w:r w:rsidRPr="009B4FE0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у</w:t>
            </w:r>
            <w:r w:rsidRPr="009B4FE0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дарственной пол</w:t>
            </w:r>
            <w:r w:rsidRPr="009B4FE0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и</w:t>
            </w:r>
            <w:r w:rsidRPr="009B4FE0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тики и управления в сфере общего образования</w:t>
            </w:r>
          </w:p>
        </w:tc>
      </w:tr>
      <w:tr w:rsidR="00A202FF" w:rsidRPr="00A202FF" w:rsidTr="000A5F34">
        <w:tc>
          <w:tcPr>
            <w:tcW w:w="16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202FF" w:rsidRPr="00A202FF" w:rsidRDefault="00A202FF" w:rsidP="00A202FF">
            <w:pPr>
              <w:spacing w:after="100" w:afterAutospacing="1" w:line="276" w:lineRule="auto"/>
              <w:ind w:left="124" w:right="84"/>
              <w:rPr>
                <w:rFonts w:ascii="Arial" w:eastAsia="Times New Roman" w:hAnsi="Arial" w:cs="Arial"/>
                <w:color w:val="212529"/>
                <w:lang w:eastAsia="ru-RU"/>
              </w:rPr>
            </w:pPr>
            <w:bookmarkStart w:id="99" w:name="100200"/>
            <w:bookmarkEnd w:id="99"/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lastRenderedPageBreak/>
              <w:t>6</w:t>
            </w:r>
          </w:p>
        </w:tc>
        <w:tc>
          <w:tcPr>
            <w:tcW w:w="32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  <w:hideMark/>
          </w:tcPr>
          <w:p w:rsidR="00A202FF" w:rsidRPr="00A202FF" w:rsidRDefault="00A202FF" w:rsidP="00A202FF">
            <w:pPr>
              <w:spacing w:after="100" w:afterAutospacing="1" w:line="276" w:lineRule="auto"/>
              <w:ind w:left="124" w:right="84"/>
              <w:rPr>
                <w:rFonts w:ascii="Arial" w:eastAsia="Times New Roman" w:hAnsi="Arial" w:cs="Arial"/>
                <w:color w:val="212529"/>
                <w:lang w:eastAsia="ru-RU"/>
              </w:rPr>
            </w:pPr>
            <w:bookmarkStart w:id="100" w:name="100201"/>
            <w:bookmarkEnd w:id="100"/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Доля государственных услуг и функций в сфере образ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о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вания, переведенных в электронный вид, в общем числе государственных услуг и функций в сфере о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б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разования в субъекте Ро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с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сийской Федерации, %</w:t>
            </w:r>
          </w:p>
        </w:tc>
        <w:tc>
          <w:tcPr>
            <w:tcW w:w="26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CEEE4"/>
            <w:vAlign w:val="center"/>
            <w:hideMark/>
          </w:tcPr>
          <w:p w:rsidR="00A202FF" w:rsidRPr="00A202FF" w:rsidRDefault="00A202FF" w:rsidP="00A202FF">
            <w:pPr>
              <w:spacing w:after="100" w:afterAutospacing="1" w:line="276" w:lineRule="auto"/>
              <w:ind w:left="124" w:right="84"/>
              <w:rPr>
                <w:rFonts w:ascii="Arial" w:eastAsia="Times New Roman" w:hAnsi="Arial" w:cs="Arial"/>
                <w:color w:val="212529"/>
                <w:lang w:eastAsia="ru-RU"/>
              </w:rPr>
            </w:pPr>
            <w:bookmarkStart w:id="101" w:name="100202"/>
            <w:bookmarkEnd w:id="101"/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Повышение "цифровой зрелости" системы о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б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разования, развитие возможностей упра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в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ления системой</w:t>
            </w:r>
          </w:p>
        </w:tc>
        <w:tc>
          <w:tcPr>
            <w:tcW w:w="21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202FF" w:rsidRPr="009B4FE0" w:rsidRDefault="00A202FF" w:rsidP="00A202FF">
            <w:pPr>
              <w:spacing w:after="100" w:afterAutospacing="1" w:line="276" w:lineRule="auto"/>
              <w:ind w:left="124" w:right="84"/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</w:pPr>
            <w:bookmarkStart w:id="102" w:name="100203"/>
            <w:bookmarkEnd w:id="102"/>
            <w:r w:rsidRPr="009B4FE0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Департамент ци</w:t>
            </w:r>
            <w:r w:rsidRPr="009B4FE0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ф</w:t>
            </w:r>
            <w:r w:rsidRPr="009B4FE0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ровой трансфо</w:t>
            </w:r>
            <w:r w:rsidRPr="009B4FE0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р</w:t>
            </w:r>
            <w:r w:rsidRPr="009B4FE0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мации и больших данных</w:t>
            </w:r>
          </w:p>
        </w:tc>
      </w:tr>
      <w:tr w:rsidR="00A202FF" w:rsidRPr="00A202FF" w:rsidTr="000A5F34">
        <w:tc>
          <w:tcPr>
            <w:tcW w:w="16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202FF" w:rsidRPr="00A202FF" w:rsidRDefault="00A202FF" w:rsidP="00A202FF">
            <w:pPr>
              <w:spacing w:after="100" w:afterAutospacing="1" w:line="276" w:lineRule="auto"/>
              <w:ind w:left="124" w:right="84"/>
              <w:rPr>
                <w:rFonts w:ascii="Arial" w:eastAsia="Times New Roman" w:hAnsi="Arial" w:cs="Arial"/>
                <w:color w:val="212529"/>
                <w:lang w:eastAsia="ru-RU"/>
              </w:rPr>
            </w:pPr>
            <w:bookmarkStart w:id="103" w:name="100204"/>
            <w:bookmarkEnd w:id="103"/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7</w:t>
            </w:r>
          </w:p>
        </w:tc>
        <w:tc>
          <w:tcPr>
            <w:tcW w:w="32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  <w:hideMark/>
          </w:tcPr>
          <w:p w:rsidR="00A202FF" w:rsidRPr="00A202FF" w:rsidRDefault="00A202FF" w:rsidP="00A202FF">
            <w:pPr>
              <w:spacing w:after="100" w:afterAutospacing="1" w:line="276" w:lineRule="auto"/>
              <w:ind w:left="124" w:right="84"/>
              <w:rPr>
                <w:rFonts w:ascii="Arial" w:eastAsia="Times New Roman" w:hAnsi="Arial" w:cs="Arial"/>
                <w:color w:val="212529"/>
                <w:lang w:eastAsia="ru-RU"/>
              </w:rPr>
            </w:pPr>
            <w:bookmarkStart w:id="104" w:name="100205"/>
            <w:bookmarkEnd w:id="104"/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Доля общеобразовательных организаций, использующих информационно-коммуникационную образ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о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вательную платформу в с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о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ставе федеральной инфо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р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мационно-сервисной пла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т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формы ЦОС, в общем числе общеобразовательных орг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а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низаций в субъекте Росси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й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ской Федерации, %</w:t>
            </w:r>
          </w:p>
        </w:tc>
        <w:tc>
          <w:tcPr>
            <w:tcW w:w="26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CEEE4"/>
            <w:vAlign w:val="center"/>
            <w:hideMark/>
          </w:tcPr>
          <w:p w:rsidR="00A202FF" w:rsidRPr="00A202FF" w:rsidRDefault="00A202FF" w:rsidP="00A202FF">
            <w:pPr>
              <w:spacing w:after="100" w:afterAutospacing="1" w:line="276" w:lineRule="auto"/>
              <w:ind w:left="124" w:right="84"/>
              <w:rPr>
                <w:rFonts w:ascii="Arial" w:eastAsia="Times New Roman" w:hAnsi="Arial" w:cs="Arial"/>
                <w:color w:val="212529"/>
                <w:lang w:eastAsia="ru-RU"/>
              </w:rPr>
            </w:pPr>
            <w:bookmarkStart w:id="105" w:name="100206"/>
            <w:bookmarkEnd w:id="105"/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Повышение эффекти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в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ности организации процессов, повышение "цифровой зрелости" системы образования, развитие возможн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о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стей управления с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и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стемой</w:t>
            </w:r>
          </w:p>
        </w:tc>
        <w:tc>
          <w:tcPr>
            <w:tcW w:w="21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202FF" w:rsidRPr="009B4FE0" w:rsidRDefault="00A202FF" w:rsidP="00A202FF">
            <w:pPr>
              <w:spacing w:after="100" w:afterAutospacing="1" w:line="276" w:lineRule="auto"/>
              <w:ind w:left="124" w:right="84"/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</w:pPr>
            <w:bookmarkStart w:id="106" w:name="100207"/>
            <w:bookmarkEnd w:id="106"/>
            <w:r w:rsidRPr="009B4FE0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Департамент ци</w:t>
            </w:r>
            <w:r w:rsidRPr="009B4FE0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ф</w:t>
            </w:r>
            <w:r w:rsidRPr="009B4FE0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ровой трансфо</w:t>
            </w:r>
            <w:r w:rsidRPr="009B4FE0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р</w:t>
            </w:r>
            <w:r w:rsidRPr="009B4FE0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мации и больших данных</w:t>
            </w:r>
          </w:p>
        </w:tc>
      </w:tr>
      <w:tr w:rsidR="00A202FF" w:rsidRPr="00A202FF" w:rsidTr="000A5F34">
        <w:tc>
          <w:tcPr>
            <w:tcW w:w="16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202FF" w:rsidRPr="00A202FF" w:rsidRDefault="00A202FF" w:rsidP="00A202FF">
            <w:pPr>
              <w:spacing w:after="100" w:afterAutospacing="1" w:line="276" w:lineRule="auto"/>
              <w:ind w:left="124" w:right="84"/>
              <w:rPr>
                <w:rFonts w:ascii="Arial" w:eastAsia="Times New Roman" w:hAnsi="Arial" w:cs="Arial"/>
                <w:color w:val="212529"/>
                <w:lang w:eastAsia="ru-RU"/>
              </w:rPr>
            </w:pPr>
            <w:bookmarkStart w:id="107" w:name="100208"/>
            <w:bookmarkEnd w:id="107"/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8</w:t>
            </w:r>
          </w:p>
        </w:tc>
        <w:tc>
          <w:tcPr>
            <w:tcW w:w="32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  <w:hideMark/>
          </w:tcPr>
          <w:p w:rsidR="00A202FF" w:rsidRPr="00A202FF" w:rsidRDefault="00A202FF" w:rsidP="00A202FF">
            <w:pPr>
              <w:spacing w:after="100" w:afterAutospacing="1" w:line="276" w:lineRule="auto"/>
              <w:ind w:left="124" w:right="84"/>
              <w:rPr>
                <w:rFonts w:ascii="Arial" w:eastAsia="Times New Roman" w:hAnsi="Arial" w:cs="Arial"/>
                <w:color w:val="212529"/>
                <w:lang w:eastAsia="ru-RU"/>
              </w:rPr>
            </w:pPr>
            <w:bookmarkStart w:id="108" w:name="100209"/>
            <w:bookmarkEnd w:id="108"/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Численность обучающихся по адаптированным осно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в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ным образовательным пр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о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граммам начального общ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е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го, основного общего и среднего общего образов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а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ния в расчете на одного уч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и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теля-дефектолога, учителя-логопеда, человек</w:t>
            </w:r>
          </w:p>
        </w:tc>
        <w:tc>
          <w:tcPr>
            <w:tcW w:w="26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CEEE4"/>
            <w:vAlign w:val="center"/>
            <w:hideMark/>
          </w:tcPr>
          <w:p w:rsidR="00A202FF" w:rsidRPr="00A202FF" w:rsidRDefault="00A202FF" w:rsidP="00A202FF">
            <w:pPr>
              <w:spacing w:after="100" w:afterAutospacing="1" w:line="276" w:lineRule="auto"/>
              <w:ind w:left="124" w:right="84"/>
              <w:rPr>
                <w:rFonts w:ascii="Arial" w:eastAsia="Times New Roman" w:hAnsi="Arial" w:cs="Arial"/>
                <w:color w:val="212529"/>
                <w:lang w:eastAsia="ru-RU"/>
              </w:rPr>
            </w:pPr>
            <w:bookmarkStart w:id="109" w:name="100210"/>
            <w:bookmarkEnd w:id="109"/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Создание условий для образования обуча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ю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щихся с ограниченн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ы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ми возможностями здоровья, рост кадр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о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вой обеспеченности образования обуча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ю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щихся с ограниченн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ы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ми возможностями здоровья</w:t>
            </w:r>
          </w:p>
        </w:tc>
        <w:tc>
          <w:tcPr>
            <w:tcW w:w="21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202FF" w:rsidRPr="009B4FE0" w:rsidRDefault="00A202FF" w:rsidP="00A202FF">
            <w:pPr>
              <w:spacing w:after="100" w:afterAutospacing="1" w:line="276" w:lineRule="auto"/>
              <w:ind w:left="124" w:right="84"/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</w:pPr>
            <w:bookmarkStart w:id="110" w:name="100211"/>
            <w:bookmarkEnd w:id="110"/>
            <w:r w:rsidRPr="009B4FE0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Департамент гос</w:t>
            </w:r>
            <w:r w:rsidRPr="009B4FE0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у</w:t>
            </w:r>
            <w:r w:rsidRPr="009B4FE0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дарственной пол</w:t>
            </w:r>
            <w:r w:rsidRPr="009B4FE0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и</w:t>
            </w:r>
            <w:r w:rsidRPr="009B4FE0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тики в сфере защ</w:t>
            </w:r>
            <w:r w:rsidRPr="009B4FE0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и</w:t>
            </w:r>
            <w:r w:rsidRPr="009B4FE0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ты прав детей</w:t>
            </w:r>
          </w:p>
        </w:tc>
      </w:tr>
      <w:tr w:rsidR="00A202FF" w:rsidRPr="00A202FF" w:rsidTr="000A5F34">
        <w:tc>
          <w:tcPr>
            <w:tcW w:w="16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202FF" w:rsidRPr="00A202FF" w:rsidRDefault="00A202FF" w:rsidP="00A202FF">
            <w:pPr>
              <w:spacing w:after="100" w:afterAutospacing="1" w:line="276" w:lineRule="auto"/>
              <w:ind w:left="124" w:right="84"/>
              <w:rPr>
                <w:rFonts w:ascii="Arial" w:eastAsia="Times New Roman" w:hAnsi="Arial" w:cs="Arial"/>
                <w:color w:val="212529"/>
                <w:lang w:eastAsia="ru-RU"/>
              </w:rPr>
            </w:pPr>
            <w:bookmarkStart w:id="111" w:name="100212"/>
            <w:bookmarkEnd w:id="111"/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9</w:t>
            </w:r>
          </w:p>
        </w:tc>
        <w:tc>
          <w:tcPr>
            <w:tcW w:w="32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  <w:hideMark/>
          </w:tcPr>
          <w:p w:rsidR="00A202FF" w:rsidRPr="00A202FF" w:rsidRDefault="00A202FF" w:rsidP="00A202FF">
            <w:pPr>
              <w:spacing w:after="100" w:afterAutospacing="1" w:line="276" w:lineRule="auto"/>
              <w:ind w:left="124" w:right="84"/>
              <w:rPr>
                <w:rFonts w:ascii="Arial" w:eastAsia="Times New Roman" w:hAnsi="Arial" w:cs="Arial"/>
                <w:color w:val="212529"/>
                <w:lang w:eastAsia="ru-RU"/>
              </w:rPr>
            </w:pPr>
            <w:bookmarkStart w:id="112" w:name="100213"/>
            <w:bookmarkEnd w:id="112"/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Доля общеобразовательных организаций, имеющих школьный театр, в общем числе общеобразовател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ь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ных организаций в субъекте Российской Федерации, %</w:t>
            </w:r>
          </w:p>
        </w:tc>
        <w:tc>
          <w:tcPr>
            <w:tcW w:w="26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CEEE4"/>
            <w:vAlign w:val="center"/>
            <w:hideMark/>
          </w:tcPr>
          <w:p w:rsidR="00A202FF" w:rsidRPr="00A202FF" w:rsidRDefault="00A202FF" w:rsidP="00A202FF">
            <w:pPr>
              <w:spacing w:after="100" w:afterAutospacing="1" w:line="276" w:lineRule="auto"/>
              <w:ind w:left="124" w:right="84"/>
              <w:rPr>
                <w:rFonts w:ascii="Arial" w:eastAsia="Times New Roman" w:hAnsi="Arial" w:cs="Arial"/>
                <w:color w:val="212529"/>
                <w:lang w:eastAsia="ru-RU"/>
              </w:rPr>
            </w:pPr>
            <w:bookmarkStart w:id="113" w:name="100214"/>
            <w:bookmarkEnd w:id="113"/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Развитие способностей и талантов обуча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ю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щихся, развитие во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з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можностей для успе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ш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ной самореализации в каждой образовател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ь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ной организации</w:t>
            </w:r>
          </w:p>
        </w:tc>
        <w:tc>
          <w:tcPr>
            <w:tcW w:w="21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202FF" w:rsidRPr="009B4FE0" w:rsidRDefault="00A202FF" w:rsidP="00A202FF">
            <w:pPr>
              <w:spacing w:after="100" w:afterAutospacing="1" w:line="276" w:lineRule="auto"/>
              <w:ind w:left="124" w:right="84"/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</w:pPr>
            <w:bookmarkStart w:id="114" w:name="100215"/>
            <w:bookmarkEnd w:id="114"/>
            <w:r w:rsidRPr="009B4FE0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Департамент гос</w:t>
            </w:r>
            <w:r w:rsidRPr="009B4FE0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у</w:t>
            </w:r>
            <w:r w:rsidRPr="009B4FE0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дарственной пол</w:t>
            </w:r>
            <w:r w:rsidRPr="009B4FE0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и</w:t>
            </w:r>
            <w:r w:rsidRPr="009B4FE0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тики в сфере во</w:t>
            </w:r>
            <w:r w:rsidRPr="009B4FE0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с</w:t>
            </w:r>
            <w:r w:rsidRPr="009B4FE0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питания, дополн</w:t>
            </w:r>
            <w:r w:rsidRPr="009B4FE0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и</w:t>
            </w:r>
            <w:r w:rsidRPr="009B4FE0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тельного образов</w:t>
            </w:r>
            <w:r w:rsidRPr="009B4FE0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а</w:t>
            </w:r>
            <w:r w:rsidRPr="009B4FE0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ния и детского о</w:t>
            </w:r>
            <w:r w:rsidRPr="009B4FE0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т</w:t>
            </w:r>
            <w:r w:rsidRPr="009B4FE0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дыха</w:t>
            </w:r>
          </w:p>
        </w:tc>
      </w:tr>
      <w:tr w:rsidR="00A202FF" w:rsidRPr="00A202FF" w:rsidTr="000A5F34">
        <w:tc>
          <w:tcPr>
            <w:tcW w:w="16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202FF" w:rsidRPr="00A202FF" w:rsidRDefault="00A202FF" w:rsidP="00A202FF">
            <w:pPr>
              <w:spacing w:after="100" w:afterAutospacing="1" w:line="276" w:lineRule="auto"/>
              <w:ind w:left="124" w:right="84"/>
              <w:rPr>
                <w:rFonts w:ascii="Arial" w:eastAsia="Times New Roman" w:hAnsi="Arial" w:cs="Arial"/>
                <w:color w:val="212529"/>
                <w:lang w:eastAsia="ru-RU"/>
              </w:rPr>
            </w:pPr>
            <w:bookmarkStart w:id="115" w:name="100216"/>
            <w:bookmarkEnd w:id="115"/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10</w:t>
            </w:r>
          </w:p>
        </w:tc>
        <w:tc>
          <w:tcPr>
            <w:tcW w:w="32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  <w:hideMark/>
          </w:tcPr>
          <w:p w:rsidR="00A202FF" w:rsidRPr="00A202FF" w:rsidRDefault="00A202FF" w:rsidP="00A202FF">
            <w:pPr>
              <w:spacing w:after="100" w:afterAutospacing="1" w:line="276" w:lineRule="auto"/>
              <w:ind w:left="124" w:right="84"/>
              <w:rPr>
                <w:rFonts w:ascii="Arial" w:eastAsia="Times New Roman" w:hAnsi="Arial" w:cs="Arial"/>
                <w:color w:val="212529"/>
                <w:lang w:eastAsia="ru-RU"/>
              </w:rPr>
            </w:pPr>
            <w:bookmarkStart w:id="116" w:name="100217"/>
            <w:bookmarkEnd w:id="116"/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Доля общеобразовательных организаций, имеющих школьный музей, в общем числе общеобразовател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ь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ных организаций в субъекте Российской Федерации, %</w:t>
            </w:r>
          </w:p>
        </w:tc>
        <w:tc>
          <w:tcPr>
            <w:tcW w:w="26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CEEE4"/>
            <w:vAlign w:val="center"/>
            <w:hideMark/>
          </w:tcPr>
          <w:p w:rsidR="00A202FF" w:rsidRPr="00A202FF" w:rsidRDefault="00A202FF" w:rsidP="00A202FF">
            <w:pPr>
              <w:spacing w:after="100" w:afterAutospacing="1" w:line="276" w:lineRule="auto"/>
              <w:ind w:left="124" w:right="84"/>
              <w:rPr>
                <w:rFonts w:ascii="Arial" w:eastAsia="Times New Roman" w:hAnsi="Arial" w:cs="Arial"/>
                <w:color w:val="212529"/>
                <w:lang w:eastAsia="ru-RU"/>
              </w:rPr>
            </w:pPr>
            <w:bookmarkStart w:id="117" w:name="100218"/>
            <w:bookmarkEnd w:id="117"/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Развитие способностей и талантов обуча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ю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щихся, развитие во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з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можностей для успе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ш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ной самореализации в каждой образовател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ь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ной организации, ра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з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витие патриотического воспитания</w:t>
            </w:r>
          </w:p>
        </w:tc>
        <w:tc>
          <w:tcPr>
            <w:tcW w:w="21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202FF" w:rsidRPr="009B4FE0" w:rsidRDefault="00A202FF" w:rsidP="00A202FF">
            <w:pPr>
              <w:spacing w:after="100" w:afterAutospacing="1" w:line="276" w:lineRule="auto"/>
              <w:ind w:left="124" w:right="84"/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</w:pPr>
            <w:bookmarkStart w:id="118" w:name="100219"/>
            <w:bookmarkEnd w:id="118"/>
            <w:r w:rsidRPr="009B4FE0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Департамент гос</w:t>
            </w:r>
            <w:r w:rsidRPr="009B4FE0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у</w:t>
            </w:r>
            <w:r w:rsidRPr="009B4FE0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дарственной пол</w:t>
            </w:r>
            <w:r w:rsidRPr="009B4FE0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и</w:t>
            </w:r>
            <w:r w:rsidRPr="009B4FE0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тики в сфере во</w:t>
            </w:r>
            <w:r w:rsidRPr="009B4FE0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с</w:t>
            </w:r>
            <w:r w:rsidRPr="009B4FE0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питания, дополн</w:t>
            </w:r>
            <w:r w:rsidRPr="009B4FE0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и</w:t>
            </w:r>
            <w:r w:rsidRPr="009B4FE0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тельного образов</w:t>
            </w:r>
            <w:r w:rsidRPr="009B4FE0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а</w:t>
            </w:r>
            <w:r w:rsidRPr="009B4FE0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ния и детского о</w:t>
            </w:r>
            <w:r w:rsidRPr="009B4FE0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т</w:t>
            </w:r>
            <w:r w:rsidRPr="009B4FE0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дыха</w:t>
            </w:r>
          </w:p>
        </w:tc>
      </w:tr>
      <w:tr w:rsidR="00A202FF" w:rsidRPr="00A202FF" w:rsidTr="000A5F34">
        <w:tc>
          <w:tcPr>
            <w:tcW w:w="16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202FF" w:rsidRPr="00A202FF" w:rsidRDefault="00A202FF" w:rsidP="00A202FF">
            <w:pPr>
              <w:spacing w:after="100" w:afterAutospacing="1" w:line="276" w:lineRule="auto"/>
              <w:ind w:left="124" w:right="84"/>
              <w:rPr>
                <w:rFonts w:ascii="Arial" w:eastAsia="Times New Roman" w:hAnsi="Arial" w:cs="Arial"/>
                <w:color w:val="212529"/>
                <w:lang w:eastAsia="ru-RU"/>
              </w:rPr>
            </w:pPr>
            <w:bookmarkStart w:id="119" w:name="100220"/>
            <w:bookmarkEnd w:id="119"/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11</w:t>
            </w:r>
          </w:p>
        </w:tc>
        <w:tc>
          <w:tcPr>
            <w:tcW w:w="32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  <w:hideMark/>
          </w:tcPr>
          <w:p w:rsidR="00A202FF" w:rsidRPr="00A202FF" w:rsidRDefault="00A202FF" w:rsidP="00A202FF">
            <w:pPr>
              <w:spacing w:after="100" w:afterAutospacing="1" w:line="276" w:lineRule="auto"/>
              <w:ind w:left="124" w:right="84"/>
              <w:rPr>
                <w:rFonts w:ascii="Arial" w:eastAsia="Times New Roman" w:hAnsi="Arial" w:cs="Arial"/>
                <w:color w:val="212529"/>
                <w:lang w:eastAsia="ru-RU"/>
              </w:rPr>
            </w:pPr>
            <w:bookmarkStart w:id="120" w:name="100221"/>
            <w:bookmarkEnd w:id="120"/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 xml:space="preserve">Доля общеобразовательных организаций, имеющих 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lastRenderedPageBreak/>
              <w:t>школьный спортивный клуб, в общем числе общеобраз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о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вательных организаций в субъекте Российской Фед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е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рации, %</w:t>
            </w:r>
          </w:p>
        </w:tc>
        <w:tc>
          <w:tcPr>
            <w:tcW w:w="26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CEEE4"/>
            <w:vAlign w:val="center"/>
            <w:hideMark/>
          </w:tcPr>
          <w:p w:rsidR="00A202FF" w:rsidRPr="00A202FF" w:rsidRDefault="00A202FF" w:rsidP="00A202FF">
            <w:pPr>
              <w:spacing w:after="100" w:afterAutospacing="1" w:line="276" w:lineRule="auto"/>
              <w:ind w:left="124" w:right="84"/>
              <w:rPr>
                <w:rFonts w:ascii="Arial" w:eastAsia="Times New Roman" w:hAnsi="Arial" w:cs="Arial"/>
                <w:color w:val="212529"/>
                <w:lang w:eastAsia="ru-RU"/>
              </w:rPr>
            </w:pPr>
            <w:bookmarkStart w:id="121" w:name="100222"/>
            <w:bookmarkEnd w:id="121"/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lastRenderedPageBreak/>
              <w:t>Развитие способностей и талантов обуча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ю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lastRenderedPageBreak/>
              <w:t>щихся, развитие во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з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можностей для успе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ш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ной самореализации в каждой образовател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ь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ной организации</w:t>
            </w:r>
          </w:p>
        </w:tc>
        <w:tc>
          <w:tcPr>
            <w:tcW w:w="21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202FF" w:rsidRPr="009B4FE0" w:rsidRDefault="00A202FF" w:rsidP="00A202FF">
            <w:pPr>
              <w:spacing w:after="100" w:afterAutospacing="1" w:line="276" w:lineRule="auto"/>
              <w:ind w:left="124" w:right="84"/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</w:pPr>
            <w:bookmarkStart w:id="122" w:name="100223"/>
            <w:bookmarkEnd w:id="122"/>
            <w:r w:rsidRPr="009B4FE0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lastRenderedPageBreak/>
              <w:t>Департамент гос</w:t>
            </w:r>
            <w:r w:rsidRPr="009B4FE0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у</w:t>
            </w:r>
            <w:r w:rsidRPr="009B4FE0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дарственной пол</w:t>
            </w:r>
            <w:r w:rsidRPr="009B4FE0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и</w:t>
            </w:r>
            <w:r w:rsidRPr="009B4FE0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тики в сфере во</w:t>
            </w:r>
            <w:r w:rsidRPr="009B4FE0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с</w:t>
            </w:r>
            <w:r w:rsidRPr="009B4FE0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lastRenderedPageBreak/>
              <w:t>питания, дополн</w:t>
            </w:r>
            <w:r w:rsidRPr="009B4FE0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и</w:t>
            </w:r>
            <w:r w:rsidRPr="009B4FE0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тельного образов</w:t>
            </w:r>
            <w:r w:rsidRPr="009B4FE0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а</w:t>
            </w:r>
            <w:r w:rsidRPr="009B4FE0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ния и детского о</w:t>
            </w:r>
            <w:r w:rsidRPr="009B4FE0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т</w:t>
            </w:r>
            <w:r w:rsidRPr="009B4FE0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дыха</w:t>
            </w:r>
          </w:p>
        </w:tc>
      </w:tr>
      <w:tr w:rsidR="00A202FF" w:rsidRPr="00A202FF" w:rsidTr="000A5F34">
        <w:tc>
          <w:tcPr>
            <w:tcW w:w="16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202FF" w:rsidRPr="00A202FF" w:rsidRDefault="00A202FF" w:rsidP="00A202FF">
            <w:pPr>
              <w:spacing w:after="100" w:afterAutospacing="1" w:line="276" w:lineRule="auto"/>
              <w:ind w:left="124" w:right="84"/>
              <w:rPr>
                <w:rFonts w:ascii="Arial" w:eastAsia="Times New Roman" w:hAnsi="Arial" w:cs="Arial"/>
                <w:color w:val="212529"/>
                <w:lang w:eastAsia="ru-RU"/>
              </w:rPr>
            </w:pPr>
            <w:bookmarkStart w:id="123" w:name="100224"/>
            <w:bookmarkEnd w:id="123"/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lastRenderedPageBreak/>
              <w:t>12</w:t>
            </w:r>
          </w:p>
        </w:tc>
        <w:tc>
          <w:tcPr>
            <w:tcW w:w="32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  <w:hideMark/>
          </w:tcPr>
          <w:p w:rsidR="00A202FF" w:rsidRPr="00A202FF" w:rsidRDefault="00A202FF" w:rsidP="00A202FF">
            <w:pPr>
              <w:spacing w:after="100" w:afterAutospacing="1" w:line="276" w:lineRule="auto"/>
              <w:ind w:left="124" w:right="84"/>
              <w:rPr>
                <w:rFonts w:ascii="Arial" w:eastAsia="Times New Roman" w:hAnsi="Arial" w:cs="Arial"/>
                <w:color w:val="212529"/>
                <w:lang w:eastAsia="ru-RU"/>
              </w:rPr>
            </w:pPr>
            <w:bookmarkStart w:id="124" w:name="100225"/>
            <w:bookmarkEnd w:id="124"/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 xml:space="preserve">Доля общеобразовательных организаций, прошедших самодиагностику в рамках проекта "Школа </w:t>
            </w:r>
            <w:proofErr w:type="spellStart"/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Минпросв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е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щения</w:t>
            </w:r>
            <w:proofErr w:type="spellEnd"/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 xml:space="preserve"> России", в общем числе общеобразовател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ь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ных организаций в субъекте Российской Федерации, % (</w:t>
            </w:r>
            <w:r w:rsidRPr="00A202FF">
              <w:rPr>
                <w:rFonts w:ascii="Arial" w:eastAsia="Times New Roman" w:hAnsi="Arial" w:cs="Arial"/>
                <w:b/>
                <w:color w:val="212529"/>
                <w:lang w:eastAsia="ru-RU"/>
              </w:rPr>
              <w:t>с 4 квартала 2023 г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.)</w:t>
            </w:r>
          </w:p>
        </w:tc>
        <w:tc>
          <w:tcPr>
            <w:tcW w:w="26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CEEE4"/>
            <w:vAlign w:val="center"/>
            <w:hideMark/>
          </w:tcPr>
          <w:p w:rsidR="00A202FF" w:rsidRPr="00A202FF" w:rsidRDefault="00A202FF" w:rsidP="00A202FF">
            <w:pPr>
              <w:spacing w:after="100" w:afterAutospacing="1" w:line="276" w:lineRule="auto"/>
              <w:ind w:left="124" w:right="84"/>
              <w:rPr>
                <w:rFonts w:ascii="Arial" w:eastAsia="Times New Roman" w:hAnsi="Arial" w:cs="Arial"/>
                <w:color w:val="212529"/>
                <w:lang w:eastAsia="ru-RU"/>
              </w:rPr>
            </w:pPr>
            <w:bookmarkStart w:id="125" w:name="100226"/>
            <w:bookmarkEnd w:id="125"/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Создание условий для повышения качества общего образования, формирования единого образовательного пр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о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странства</w:t>
            </w:r>
          </w:p>
        </w:tc>
        <w:tc>
          <w:tcPr>
            <w:tcW w:w="21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202FF" w:rsidRPr="009B4FE0" w:rsidRDefault="00A202FF" w:rsidP="00A202FF">
            <w:pPr>
              <w:spacing w:after="100" w:afterAutospacing="1" w:line="276" w:lineRule="auto"/>
              <w:ind w:left="124" w:right="84"/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</w:pPr>
            <w:bookmarkStart w:id="126" w:name="100227"/>
            <w:bookmarkEnd w:id="126"/>
            <w:r w:rsidRPr="009B4FE0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Департамент гос</w:t>
            </w:r>
            <w:r w:rsidRPr="009B4FE0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у</w:t>
            </w:r>
            <w:r w:rsidRPr="009B4FE0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дарственной пол</w:t>
            </w:r>
            <w:r w:rsidRPr="009B4FE0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и</w:t>
            </w:r>
            <w:r w:rsidRPr="009B4FE0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тики и управления в сфере общего образования</w:t>
            </w:r>
          </w:p>
        </w:tc>
      </w:tr>
      <w:tr w:rsidR="00A202FF" w:rsidRPr="00A202FF" w:rsidTr="000A5F34">
        <w:tc>
          <w:tcPr>
            <w:tcW w:w="16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202FF" w:rsidRPr="00A202FF" w:rsidRDefault="00A202FF" w:rsidP="00A202FF">
            <w:pPr>
              <w:spacing w:after="100" w:afterAutospacing="1" w:line="276" w:lineRule="auto"/>
              <w:ind w:left="124" w:right="84"/>
              <w:rPr>
                <w:rFonts w:ascii="Arial" w:eastAsia="Times New Roman" w:hAnsi="Arial" w:cs="Arial"/>
                <w:color w:val="212529"/>
                <w:lang w:eastAsia="ru-RU"/>
              </w:rPr>
            </w:pPr>
            <w:bookmarkStart w:id="127" w:name="100228"/>
            <w:bookmarkEnd w:id="127"/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13</w:t>
            </w:r>
          </w:p>
        </w:tc>
        <w:tc>
          <w:tcPr>
            <w:tcW w:w="32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202FF" w:rsidRPr="00A202FF" w:rsidRDefault="00A202FF" w:rsidP="00A202FF">
            <w:pPr>
              <w:spacing w:after="100" w:afterAutospacing="1" w:line="276" w:lineRule="auto"/>
              <w:ind w:left="124" w:right="84"/>
              <w:rPr>
                <w:rFonts w:ascii="Arial" w:eastAsia="Times New Roman" w:hAnsi="Arial" w:cs="Arial"/>
                <w:color w:val="212529"/>
                <w:lang w:eastAsia="ru-RU"/>
              </w:rPr>
            </w:pPr>
            <w:bookmarkStart w:id="128" w:name="100229"/>
            <w:bookmarkEnd w:id="128"/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Доля государственных о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б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щеобразовательных орган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и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заций в общем числе гос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у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дарственных и муниципал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ь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ных общеобразовательных организаций в субъекте Ро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с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сийской Федерации, % (с 4 квартала 2023 г.)</w:t>
            </w:r>
          </w:p>
        </w:tc>
        <w:tc>
          <w:tcPr>
            <w:tcW w:w="26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CEEE4"/>
            <w:vAlign w:val="center"/>
            <w:hideMark/>
          </w:tcPr>
          <w:p w:rsidR="00A202FF" w:rsidRPr="00A202FF" w:rsidRDefault="00A202FF" w:rsidP="00A202FF">
            <w:pPr>
              <w:spacing w:after="100" w:afterAutospacing="1" w:line="276" w:lineRule="auto"/>
              <w:ind w:left="124" w:right="84"/>
              <w:rPr>
                <w:rFonts w:ascii="Arial" w:eastAsia="Times New Roman" w:hAnsi="Arial" w:cs="Arial"/>
                <w:color w:val="212529"/>
                <w:lang w:eastAsia="ru-RU"/>
              </w:rPr>
            </w:pPr>
            <w:bookmarkStart w:id="129" w:name="100230"/>
            <w:bookmarkEnd w:id="129"/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Создание условий для обеспечения роста к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а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чества образования</w:t>
            </w:r>
          </w:p>
        </w:tc>
        <w:tc>
          <w:tcPr>
            <w:tcW w:w="21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202FF" w:rsidRPr="009B4FE0" w:rsidRDefault="00A202FF" w:rsidP="00A202FF">
            <w:pPr>
              <w:spacing w:after="100" w:afterAutospacing="1" w:line="276" w:lineRule="auto"/>
              <w:ind w:left="124" w:right="84"/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</w:pPr>
            <w:bookmarkStart w:id="130" w:name="100231"/>
            <w:bookmarkEnd w:id="130"/>
            <w:r w:rsidRPr="009B4FE0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Департамент гос</w:t>
            </w:r>
            <w:r w:rsidRPr="009B4FE0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у</w:t>
            </w:r>
            <w:r w:rsidRPr="009B4FE0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дарственной пол</w:t>
            </w:r>
            <w:r w:rsidRPr="009B4FE0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и</w:t>
            </w:r>
            <w:r w:rsidRPr="009B4FE0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тики и управления в сфере общего образования</w:t>
            </w:r>
          </w:p>
        </w:tc>
      </w:tr>
      <w:tr w:rsidR="00A202FF" w:rsidRPr="00A202FF" w:rsidTr="000A5F34">
        <w:tc>
          <w:tcPr>
            <w:tcW w:w="16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202FF" w:rsidRPr="00A202FF" w:rsidRDefault="00A202FF" w:rsidP="00A202FF">
            <w:pPr>
              <w:spacing w:after="100" w:afterAutospacing="1" w:line="276" w:lineRule="auto"/>
              <w:ind w:left="124" w:right="84"/>
              <w:rPr>
                <w:rFonts w:ascii="Arial" w:eastAsia="Times New Roman" w:hAnsi="Arial" w:cs="Arial"/>
                <w:color w:val="212529"/>
                <w:lang w:eastAsia="ru-RU"/>
              </w:rPr>
            </w:pPr>
            <w:bookmarkStart w:id="131" w:name="100232"/>
            <w:bookmarkEnd w:id="131"/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14</w:t>
            </w:r>
          </w:p>
        </w:tc>
        <w:tc>
          <w:tcPr>
            <w:tcW w:w="32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202FF" w:rsidRPr="00A202FF" w:rsidRDefault="00A202FF" w:rsidP="00A202FF">
            <w:pPr>
              <w:spacing w:after="100" w:afterAutospacing="1" w:line="276" w:lineRule="auto"/>
              <w:ind w:left="124" w:right="84"/>
              <w:rPr>
                <w:rFonts w:ascii="Arial" w:eastAsia="Times New Roman" w:hAnsi="Arial" w:cs="Arial"/>
                <w:color w:val="212529"/>
                <w:lang w:eastAsia="ru-RU"/>
              </w:rPr>
            </w:pPr>
            <w:bookmarkStart w:id="132" w:name="100233"/>
            <w:bookmarkEnd w:id="132"/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Уровень соответствия рег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и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ональной системы среднего профессионального образ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о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вания потребностям экон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о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мики субъекта Российской Федерации, баллов</w:t>
            </w:r>
          </w:p>
        </w:tc>
        <w:tc>
          <w:tcPr>
            <w:tcW w:w="26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CEEE4"/>
            <w:vAlign w:val="center"/>
            <w:hideMark/>
          </w:tcPr>
          <w:p w:rsidR="00A202FF" w:rsidRPr="00A202FF" w:rsidRDefault="00A202FF" w:rsidP="00A202FF">
            <w:pPr>
              <w:spacing w:after="100" w:afterAutospacing="1" w:line="276" w:lineRule="auto"/>
              <w:ind w:left="124" w:right="84"/>
              <w:rPr>
                <w:rFonts w:ascii="Arial" w:eastAsia="Times New Roman" w:hAnsi="Arial" w:cs="Arial"/>
                <w:color w:val="212529"/>
                <w:lang w:eastAsia="ru-RU"/>
              </w:rPr>
            </w:pPr>
            <w:bookmarkStart w:id="133" w:name="100234"/>
            <w:bookmarkEnd w:id="133"/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Синхронизация сист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е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мы подготовки кадров региона с потребн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о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стями рынка труда (в том числе для малого и среднего предприн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и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мательства)</w:t>
            </w:r>
          </w:p>
        </w:tc>
        <w:tc>
          <w:tcPr>
            <w:tcW w:w="21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202FF" w:rsidRPr="009B4FE0" w:rsidRDefault="00A202FF" w:rsidP="00A202FF">
            <w:pPr>
              <w:spacing w:after="100" w:afterAutospacing="1" w:line="276" w:lineRule="auto"/>
              <w:ind w:left="124" w:right="84"/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</w:pPr>
            <w:bookmarkStart w:id="134" w:name="100235"/>
            <w:bookmarkEnd w:id="134"/>
            <w:r w:rsidRPr="009B4FE0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Департамент гос</w:t>
            </w:r>
            <w:r w:rsidRPr="009B4FE0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у</w:t>
            </w:r>
            <w:r w:rsidRPr="009B4FE0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дарственной пол</w:t>
            </w:r>
            <w:r w:rsidRPr="009B4FE0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и</w:t>
            </w:r>
            <w:r w:rsidRPr="009B4FE0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тики в сфере сре</w:t>
            </w:r>
            <w:r w:rsidRPr="009B4FE0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д</w:t>
            </w:r>
            <w:r w:rsidRPr="009B4FE0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него професси</w:t>
            </w:r>
            <w:r w:rsidRPr="009B4FE0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о</w:t>
            </w:r>
            <w:r w:rsidRPr="009B4FE0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нального образ</w:t>
            </w:r>
            <w:r w:rsidRPr="009B4FE0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о</w:t>
            </w:r>
            <w:r w:rsidRPr="009B4FE0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вания и професс</w:t>
            </w:r>
            <w:r w:rsidRPr="009B4FE0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и</w:t>
            </w:r>
            <w:r w:rsidRPr="009B4FE0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онального обуч</w:t>
            </w:r>
            <w:r w:rsidRPr="009B4FE0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е</w:t>
            </w:r>
            <w:r w:rsidRPr="009B4FE0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ния</w:t>
            </w:r>
          </w:p>
        </w:tc>
      </w:tr>
      <w:tr w:rsidR="00A202FF" w:rsidRPr="00A202FF" w:rsidTr="000A5F34">
        <w:tc>
          <w:tcPr>
            <w:tcW w:w="16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202FF" w:rsidRPr="00A202FF" w:rsidRDefault="00A202FF" w:rsidP="00A202FF">
            <w:pPr>
              <w:spacing w:after="100" w:afterAutospacing="1" w:line="276" w:lineRule="auto"/>
              <w:ind w:left="124" w:right="84"/>
              <w:rPr>
                <w:rFonts w:ascii="Arial" w:eastAsia="Times New Roman" w:hAnsi="Arial" w:cs="Arial"/>
                <w:color w:val="212529"/>
                <w:lang w:eastAsia="ru-RU"/>
              </w:rPr>
            </w:pPr>
            <w:bookmarkStart w:id="135" w:name="100236"/>
            <w:bookmarkEnd w:id="135"/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15</w:t>
            </w:r>
          </w:p>
        </w:tc>
        <w:tc>
          <w:tcPr>
            <w:tcW w:w="32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202FF" w:rsidRPr="00A202FF" w:rsidRDefault="00A202FF" w:rsidP="00A202FF">
            <w:pPr>
              <w:spacing w:after="100" w:afterAutospacing="1" w:line="276" w:lineRule="auto"/>
              <w:ind w:left="124" w:right="84"/>
              <w:rPr>
                <w:rFonts w:ascii="Arial" w:eastAsia="Times New Roman" w:hAnsi="Arial" w:cs="Arial"/>
                <w:color w:val="212529"/>
                <w:lang w:eastAsia="ru-RU"/>
              </w:rPr>
            </w:pPr>
            <w:bookmarkStart w:id="136" w:name="100237"/>
            <w:bookmarkEnd w:id="136"/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Доля внебюджетных средств в общем объеме финанс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и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рования профессиональных образовательных организ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а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ций, %</w:t>
            </w:r>
          </w:p>
        </w:tc>
        <w:tc>
          <w:tcPr>
            <w:tcW w:w="26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CEEE4"/>
            <w:vAlign w:val="center"/>
            <w:hideMark/>
          </w:tcPr>
          <w:p w:rsidR="00A202FF" w:rsidRPr="00A202FF" w:rsidRDefault="00A202FF" w:rsidP="00A202FF">
            <w:pPr>
              <w:spacing w:after="100" w:afterAutospacing="1" w:line="276" w:lineRule="auto"/>
              <w:ind w:left="124" w:right="84"/>
              <w:rPr>
                <w:rFonts w:ascii="Arial" w:eastAsia="Times New Roman" w:hAnsi="Arial" w:cs="Arial"/>
                <w:color w:val="212529"/>
                <w:lang w:eastAsia="ru-RU"/>
              </w:rPr>
            </w:pPr>
            <w:bookmarkStart w:id="137" w:name="100238"/>
            <w:bookmarkEnd w:id="137"/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Повышение финанс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о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вой устойчивости орг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а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низаций среднего пр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о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фессионального обр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а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зования</w:t>
            </w:r>
          </w:p>
        </w:tc>
        <w:tc>
          <w:tcPr>
            <w:tcW w:w="21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202FF" w:rsidRPr="009B4FE0" w:rsidRDefault="00A202FF" w:rsidP="00A202FF">
            <w:pPr>
              <w:spacing w:after="100" w:afterAutospacing="1" w:line="276" w:lineRule="auto"/>
              <w:ind w:left="124" w:right="84"/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</w:pPr>
            <w:bookmarkStart w:id="138" w:name="100239"/>
            <w:bookmarkEnd w:id="138"/>
            <w:r w:rsidRPr="009B4FE0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Департамент гос</w:t>
            </w:r>
            <w:r w:rsidRPr="009B4FE0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у</w:t>
            </w:r>
            <w:r w:rsidRPr="009B4FE0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дарственной пол</w:t>
            </w:r>
            <w:r w:rsidRPr="009B4FE0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и</w:t>
            </w:r>
            <w:r w:rsidRPr="009B4FE0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тики в сфере сре</w:t>
            </w:r>
            <w:r w:rsidRPr="009B4FE0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д</w:t>
            </w:r>
            <w:r w:rsidRPr="009B4FE0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него професси</w:t>
            </w:r>
            <w:r w:rsidRPr="009B4FE0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о</w:t>
            </w:r>
            <w:r w:rsidRPr="009B4FE0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нального образ</w:t>
            </w:r>
            <w:r w:rsidRPr="009B4FE0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о</w:t>
            </w:r>
            <w:r w:rsidRPr="009B4FE0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вания и професс</w:t>
            </w:r>
            <w:r w:rsidRPr="009B4FE0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и</w:t>
            </w:r>
            <w:r w:rsidRPr="009B4FE0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онального обуч</w:t>
            </w:r>
            <w:r w:rsidRPr="009B4FE0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е</w:t>
            </w:r>
            <w:r w:rsidRPr="009B4FE0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ния</w:t>
            </w:r>
          </w:p>
        </w:tc>
      </w:tr>
      <w:tr w:rsidR="00A202FF" w:rsidRPr="00A202FF" w:rsidTr="000A5F34">
        <w:tc>
          <w:tcPr>
            <w:tcW w:w="16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202FF" w:rsidRPr="00A202FF" w:rsidRDefault="00A202FF" w:rsidP="00A202FF">
            <w:pPr>
              <w:spacing w:after="100" w:afterAutospacing="1" w:line="276" w:lineRule="auto"/>
              <w:ind w:left="124" w:right="84"/>
              <w:rPr>
                <w:rFonts w:ascii="Arial" w:eastAsia="Times New Roman" w:hAnsi="Arial" w:cs="Arial"/>
                <w:color w:val="212529"/>
                <w:lang w:eastAsia="ru-RU"/>
              </w:rPr>
            </w:pPr>
            <w:bookmarkStart w:id="139" w:name="100240"/>
            <w:bookmarkEnd w:id="139"/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16</w:t>
            </w:r>
          </w:p>
        </w:tc>
        <w:tc>
          <w:tcPr>
            <w:tcW w:w="32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202FF" w:rsidRPr="00A202FF" w:rsidRDefault="00A202FF" w:rsidP="00A202FF">
            <w:pPr>
              <w:spacing w:after="100" w:afterAutospacing="1" w:line="276" w:lineRule="auto"/>
              <w:ind w:left="124" w:right="84"/>
              <w:rPr>
                <w:rFonts w:ascii="Arial" w:eastAsia="Times New Roman" w:hAnsi="Arial" w:cs="Arial"/>
                <w:color w:val="212529"/>
                <w:lang w:eastAsia="ru-RU"/>
              </w:rPr>
            </w:pPr>
            <w:bookmarkStart w:id="140" w:name="100241"/>
            <w:bookmarkEnd w:id="140"/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Доля преподавателей и м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а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стеров производственного обучения профессионал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ь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ных образовательных орг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а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низаций, прошедших пов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ы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шение квалификации в ра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м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ках федерального проекта "</w:t>
            </w:r>
            <w:proofErr w:type="spellStart"/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Профессионалитет</w:t>
            </w:r>
            <w:proofErr w:type="spellEnd"/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", %</w:t>
            </w:r>
          </w:p>
        </w:tc>
        <w:tc>
          <w:tcPr>
            <w:tcW w:w="26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CEEE4"/>
            <w:vAlign w:val="center"/>
            <w:hideMark/>
          </w:tcPr>
          <w:p w:rsidR="00A202FF" w:rsidRPr="00A202FF" w:rsidRDefault="00A202FF" w:rsidP="00A202FF">
            <w:pPr>
              <w:spacing w:after="100" w:afterAutospacing="1" w:line="276" w:lineRule="auto"/>
              <w:ind w:left="124" w:right="84"/>
              <w:rPr>
                <w:rFonts w:ascii="Arial" w:eastAsia="Times New Roman" w:hAnsi="Arial" w:cs="Arial"/>
                <w:color w:val="212529"/>
                <w:lang w:eastAsia="ru-RU"/>
              </w:rPr>
            </w:pPr>
            <w:bookmarkStart w:id="141" w:name="100242"/>
            <w:bookmarkEnd w:id="141"/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Повышение качества профессионального образования в части соответствия уровня педагогов совреме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н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ным требованиям</w:t>
            </w:r>
          </w:p>
        </w:tc>
        <w:tc>
          <w:tcPr>
            <w:tcW w:w="21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202FF" w:rsidRPr="009B4FE0" w:rsidRDefault="00A202FF" w:rsidP="00A202FF">
            <w:pPr>
              <w:spacing w:after="100" w:afterAutospacing="1" w:line="276" w:lineRule="auto"/>
              <w:ind w:left="124" w:right="84"/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</w:pPr>
            <w:bookmarkStart w:id="142" w:name="100243"/>
            <w:bookmarkEnd w:id="142"/>
            <w:r w:rsidRPr="009B4FE0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Департамент гос</w:t>
            </w:r>
            <w:r w:rsidRPr="009B4FE0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у</w:t>
            </w:r>
            <w:r w:rsidRPr="009B4FE0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дарственной пол</w:t>
            </w:r>
            <w:r w:rsidRPr="009B4FE0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и</w:t>
            </w:r>
            <w:r w:rsidRPr="009B4FE0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тики в сфере сре</w:t>
            </w:r>
            <w:r w:rsidRPr="009B4FE0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д</w:t>
            </w:r>
            <w:r w:rsidRPr="009B4FE0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него професси</w:t>
            </w:r>
            <w:r w:rsidRPr="009B4FE0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о</w:t>
            </w:r>
            <w:r w:rsidRPr="009B4FE0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нального образ</w:t>
            </w:r>
            <w:r w:rsidRPr="009B4FE0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о</w:t>
            </w:r>
            <w:r w:rsidRPr="009B4FE0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вания и професс</w:t>
            </w:r>
            <w:r w:rsidRPr="009B4FE0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и</w:t>
            </w:r>
            <w:r w:rsidRPr="009B4FE0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онального обуч</w:t>
            </w:r>
            <w:r w:rsidRPr="009B4FE0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е</w:t>
            </w:r>
            <w:r w:rsidRPr="009B4FE0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ния</w:t>
            </w:r>
          </w:p>
        </w:tc>
      </w:tr>
      <w:tr w:rsidR="00A202FF" w:rsidRPr="00A202FF" w:rsidTr="000A5F34">
        <w:tc>
          <w:tcPr>
            <w:tcW w:w="16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202FF" w:rsidRPr="00A202FF" w:rsidRDefault="00A202FF" w:rsidP="00A202FF">
            <w:pPr>
              <w:spacing w:after="100" w:afterAutospacing="1" w:line="276" w:lineRule="auto"/>
              <w:ind w:left="124" w:right="84"/>
              <w:rPr>
                <w:rFonts w:ascii="Arial" w:eastAsia="Times New Roman" w:hAnsi="Arial" w:cs="Arial"/>
                <w:color w:val="212529"/>
                <w:lang w:eastAsia="ru-RU"/>
              </w:rPr>
            </w:pPr>
            <w:bookmarkStart w:id="143" w:name="100244"/>
            <w:bookmarkEnd w:id="143"/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17</w:t>
            </w:r>
          </w:p>
        </w:tc>
        <w:tc>
          <w:tcPr>
            <w:tcW w:w="32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202FF" w:rsidRPr="00A202FF" w:rsidRDefault="00A202FF" w:rsidP="00A202FF">
            <w:pPr>
              <w:spacing w:after="100" w:afterAutospacing="1" w:line="276" w:lineRule="auto"/>
              <w:ind w:left="124" w:right="84"/>
              <w:rPr>
                <w:rFonts w:ascii="Arial" w:eastAsia="Times New Roman" w:hAnsi="Arial" w:cs="Arial"/>
                <w:color w:val="212529"/>
                <w:lang w:eastAsia="ru-RU"/>
              </w:rPr>
            </w:pPr>
            <w:bookmarkStart w:id="144" w:name="100245"/>
            <w:bookmarkEnd w:id="144"/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Доля профессиональных образовательных организ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а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ций, преподаватели и м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а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 xml:space="preserve">стера производственного 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lastRenderedPageBreak/>
              <w:t>обучения которых прошли повышение квалификации в рамках федерального пр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о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екта "</w:t>
            </w:r>
            <w:proofErr w:type="spellStart"/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Профессионалитет</w:t>
            </w:r>
            <w:proofErr w:type="spellEnd"/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", %</w:t>
            </w:r>
          </w:p>
        </w:tc>
        <w:tc>
          <w:tcPr>
            <w:tcW w:w="26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CEEE4"/>
            <w:vAlign w:val="center"/>
            <w:hideMark/>
          </w:tcPr>
          <w:p w:rsidR="00A202FF" w:rsidRPr="00A202FF" w:rsidRDefault="00A202FF" w:rsidP="00A202FF">
            <w:pPr>
              <w:spacing w:after="100" w:afterAutospacing="1" w:line="276" w:lineRule="auto"/>
              <w:ind w:left="124" w:right="84"/>
              <w:rPr>
                <w:rFonts w:ascii="Arial" w:eastAsia="Times New Roman" w:hAnsi="Arial" w:cs="Arial"/>
                <w:color w:val="212529"/>
                <w:lang w:eastAsia="ru-RU"/>
              </w:rPr>
            </w:pPr>
            <w:bookmarkStart w:id="145" w:name="100246"/>
            <w:bookmarkEnd w:id="145"/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lastRenderedPageBreak/>
              <w:t xml:space="preserve">Повышение качества профессионального образования в части соответствия уровня 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lastRenderedPageBreak/>
              <w:t>педагогов совреме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н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ным требованиям</w:t>
            </w:r>
          </w:p>
        </w:tc>
        <w:tc>
          <w:tcPr>
            <w:tcW w:w="21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202FF" w:rsidRPr="009B4FE0" w:rsidRDefault="00A202FF" w:rsidP="00A202FF">
            <w:pPr>
              <w:spacing w:after="100" w:afterAutospacing="1" w:line="276" w:lineRule="auto"/>
              <w:ind w:left="124" w:right="84"/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</w:pPr>
            <w:bookmarkStart w:id="146" w:name="100247"/>
            <w:bookmarkEnd w:id="146"/>
            <w:r w:rsidRPr="009B4FE0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lastRenderedPageBreak/>
              <w:t>Департамент гос</w:t>
            </w:r>
            <w:r w:rsidRPr="009B4FE0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у</w:t>
            </w:r>
            <w:r w:rsidRPr="009B4FE0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дарственной пол</w:t>
            </w:r>
            <w:r w:rsidRPr="009B4FE0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и</w:t>
            </w:r>
            <w:r w:rsidRPr="009B4FE0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тики в сфере сре</w:t>
            </w:r>
            <w:r w:rsidRPr="009B4FE0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д</w:t>
            </w:r>
            <w:r w:rsidRPr="009B4FE0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него професси</w:t>
            </w:r>
            <w:r w:rsidRPr="009B4FE0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о</w:t>
            </w:r>
            <w:r w:rsidRPr="009B4FE0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lastRenderedPageBreak/>
              <w:t>нального образ</w:t>
            </w:r>
            <w:r w:rsidRPr="009B4FE0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о</w:t>
            </w:r>
            <w:r w:rsidRPr="009B4FE0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вания и професс</w:t>
            </w:r>
            <w:r w:rsidRPr="009B4FE0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и</w:t>
            </w:r>
            <w:r w:rsidRPr="009B4FE0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онального обуч</w:t>
            </w:r>
            <w:r w:rsidRPr="009B4FE0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е</w:t>
            </w:r>
            <w:r w:rsidRPr="009B4FE0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ния</w:t>
            </w:r>
          </w:p>
        </w:tc>
      </w:tr>
      <w:tr w:rsidR="00A202FF" w:rsidRPr="00A202FF" w:rsidTr="000A5F34">
        <w:tc>
          <w:tcPr>
            <w:tcW w:w="16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202FF" w:rsidRPr="00A202FF" w:rsidRDefault="00A202FF" w:rsidP="00A202FF">
            <w:pPr>
              <w:spacing w:after="100" w:afterAutospacing="1" w:line="276" w:lineRule="auto"/>
              <w:ind w:left="124" w:right="84"/>
              <w:rPr>
                <w:rFonts w:ascii="Arial" w:eastAsia="Times New Roman" w:hAnsi="Arial" w:cs="Arial"/>
                <w:color w:val="212529"/>
                <w:lang w:eastAsia="ru-RU"/>
              </w:rPr>
            </w:pPr>
            <w:bookmarkStart w:id="147" w:name="100248"/>
            <w:bookmarkEnd w:id="147"/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lastRenderedPageBreak/>
              <w:t>18</w:t>
            </w:r>
          </w:p>
        </w:tc>
        <w:tc>
          <w:tcPr>
            <w:tcW w:w="32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202FF" w:rsidRPr="00A202FF" w:rsidRDefault="00A202FF" w:rsidP="00A202FF">
            <w:pPr>
              <w:spacing w:after="100" w:afterAutospacing="1" w:line="276" w:lineRule="auto"/>
              <w:ind w:left="124" w:right="84"/>
              <w:rPr>
                <w:rFonts w:ascii="Arial" w:eastAsia="Times New Roman" w:hAnsi="Arial" w:cs="Arial"/>
                <w:color w:val="212529"/>
                <w:lang w:eastAsia="ru-RU"/>
              </w:rPr>
            </w:pPr>
            <w:bookmarkStart w:id="148" w:name="100249"/>
            <w:bookmarkEnd w:id="148"/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Доля обучающихся за счет бюджетных ассигнований бюджета субъекта Росси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й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ской Федерации в общей численности обучающихся по образовательным пр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о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граммам среднего профе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с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сионального образования, %</w:t>
            </w:r>
          </w:p>
        </w:tc>
        <w:tc>
          <w:tcPr>
            <w:tcW w:w="26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CEEE4"/>
            <w:vAlign w:val="center"/>
            <w:hideMark/>
          </w:tcPr>
          <w:p w:rsidR="00A202FF" w:rsidRPr="00A202FF" w:rsidRDefault="00A202FF" w:rsidP="00A202FF">
            <w:pPr>
              <w:spacing w:after="100" w:afterAutospacing="1" w:line="276" w:lineRule="auto"/>
              <w:ind w:left="124" w:right="84"/>
              <w:rPr>
                <w:rFonts w:ascii="Arial" w:eastAsia="Times New Roman" w:hAnsi="Arial" w:cs="Arial"/>
                <w:color w:val="212529"/>
                <w:lang w:eastAsia="ru-RU"/>
              </w:rPr>
            </w:pPr>
            <w:bookmarkStart w:id="149" w:name="100250"/>
            <w:bookmarkEnd w:id="149"/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Реализация субъектом Российской Федерации государственных г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а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рантий на предоста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в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ление общедоступного и бесплатного средн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е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го профессионального образования</w:t>
            </w:r>
          </w:p>
        </w:tc>
        <w:tc>
          <w:tcPr>
            <w:tcW w:w="21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202FF" w:rsidRPr="009B4FE0" w:rsidRDefault="00A202FF" w:rsidP="00A202FF">
            <w:pPr>
              <w:spacing w:after="100" w:afterAutospacing="1" w:line="276" w:lineRule="auto"/>
              <w:ind w:left="124" w:right="84"/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</w:pPr>
            <w:bookmarkStart w:id="150" w:name="100251"/>
            <w:bookmarkEnd w:id="150"/>
            <w:r w:rsidRPr="009B4FE0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Департамент гос</w:t>
            </w:r>
            <w:r w:rsidRPr="009B4FE0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у</w:t>
            </w:r>
            <w:r w:rsidRPr="009B4FE0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дарственной пол</w:t>
            </w:r>
            <w:r w:rsidRPr="009B4FE0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и</w:t>
            </w:r>
            <w:r w:rsidRPr="009B4FE0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тики в сфере сре</w:t>
            </w:r>
            <w:r w:rsidRPr="009B4FE0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д</w:t>
            </w:r>
            <w:r w:rsidRPr="009B4FE0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него професси</w:t>
            </w:r>
            <w:r w:rsidRPr="009B4FE0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о</w:t>
            </w:r>
            <w:r w:rsidRPr="009B4FE0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нального образ</w:t>
            </w:r>
            <w:r w:rsidRPr="009B4FE0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о</w:t>
            </w:r>
            <w:r w:rsidRPr="009B4FE0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вания и професс</w:t>
            </w:r>
            <w:r w:rsidRPr="009B4FE0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и</w:t>
            </w:r>
            <w:r w:rsidRPr="009B4FE0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онального обуч</w:t>
            </w:r>
            <w:r w:rsidRPr="009B4FE0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е</w:t>
            </w:r>
            <w:r w:rsidRPr="009B4FE0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ния</w:t>
            </w:r>
          </w:p>
        </w:tc>
      </w:tr>
      <w:tr w:rsidR="00A202FF" w:rsidRPr="00A202FF" w:rsidTr="000A5F34">
        <w:tc>
          <w:tcPr>
            <w:tcW w:w="16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202FF" w:rsidRPr="00A202FF" w:rsidRDefault="00A202FF" w:rsidP="00A202FF">
            <w:pPr>
              <w:spacing w:after="100" w:afterAutospacing="1" w:line="276" w:lineRule="auto"/>
              <w:ind w:left="124" w:right="84"/>
              <w:rPr>
                <w:rFonts w:ascii="Arial" w:eastAsia="Times New Roman" w:hAnsi="Arial" w:cs="Arial"/>
                <w:color w:val="212529"/>
                <w:lang w:eastAsia="ru-RU"/>
              </w:rPr>
            </w:pPr>
            <w:bookmarkStart w:id="151" w:name="100252"/>
            <w:bookmarkEnd w:id="151"/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19</w:t>
            </w:r>
          </w:p>
        </w:tc>
        <w:tc>
          <w:tcPr>
            <w:tcW w:w="32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202FF" w:rsidRPr="00A202FF" w:rsidRDefault="00A202FF" w:rsidP="00A202FF">
            <w:pPr>
              <w:spacing w:after="100" w:afterAutospacing="1" w:line="276" w:lineRule="auto"/>
              <w:ind w:left="124" w:right="84"/>
              <w:rPr>
                <w:rFonts w:ascii="Arial" w:eastAsia="Times New Roman" w:hAnsi="Arial" w:cs="Arial"/>
                <w:color w:val="212529"/>
                <w:lang w:eastAsia="ru-RU"/>
              </w:rPr>
            </w:pPr>
            <w:bookmarkStart w:id="152" w:name="100253"/>
            <w:bookmarkEnd w:id="152"/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Темп прироста численности принятых на обучение по образовательным програ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м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мам среднего професси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о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нального образования за счет бюджетных ассигнов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а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ний бюджета субъекта Ро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с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сийской Федерации по о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т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раслям, ключевым для обеспечения безопасности, суверенитета и конкурент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о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способности России, %</w:t>
            </w:r>
          </w:p>
        </w:tc>
        <w:tc>
          <w:tcPr>
            <w:tcW w:w="26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CEEE4"/>
            <w:vAlign w:val="center"/>
            <w:hideMark/>
          </w:tcPr>
          <w:p w:rsidR="00A202FF" w:rsidRPr="00A202FF" w:rsidRDefault="00A202FF" w:rsidP="00A202FF">
            <w:pPr>
              <w:spacing w:after="100" w:afterAutospacing="1" w:line="276" w:lineRule="auto"/>
              <w:ind w:left="124" w:right="84"/>
              <w:rPr>
                <w:rFonts w:ascii="Arial" w:eastAsia="Times New Roman" w:hAnsi="Arial" w:cs="Arial"/>
                <w:color w:val="212529"/>
                <w:lang w:eastAsia="ru-RU"/>
              </w:rPr>
            </w:pPr>
            <w:bookmarkStart w:id="153" w:name="100254"/>
            <w:bookmarkEnd w:id="153"/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Обеспечение увелич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е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ния приема на обуч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е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ние по образовател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ь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ным программам сре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д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него профессионал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ь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ного образования по отраслям, ключевым для обеспечения бе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з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опасности, суверенит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е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та и конкурентоспосо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б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ности России, за счет бюджетных ассигнов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а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ний бюджета субъекта Российской Федерации</w:t>
            </w:r>
          </w:p>
        </w:tc>
        <w:tc>
          <w:tcPr>
            <w:tcW w:w="21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202FF" w:rsidRPr="009B4FE0" w:rsidRDefault="00A202FF" w:rsidP="00A202FF">
            <w:pPr>
              <w:spacing w:after="100" w:afterAutospacing="1" w:line="276" w:lineRule="auto"/>
              <w:ind w:left="124" w:right="84"/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</w:pPr>
            <w:bookmarkStart w:id="154" w:name="100255"/>
            <w:bookmarkEnd w:id="154"/>
            <w:r w:rsidRPr="009B4FE0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Департамент гос</w:t>
            </w:r>
            <w:r w:rsidRPr="009B4FE0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у</w:t>
            </w:r>
            <w:r w:rsidRPr="009B4FE0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дарственной пол</w:t>
            </w:r>
            <w:r w:rsidRPr="009B4FE0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и</w:t>
            </w:r>
            <w:r w:rsidRPr="009B4FE0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тики в сфере сре</w:t>
            </w:r>
            <w:r w:rsidRPr="009B4FE0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д</w:t>
            </w:r>
            <w:r w:rsidRPr="009B4FE0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него професси</w:t>
            </w:r>
            <w:r w:rsidRPr="009B4FE0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о</w:t>
            </w:r>
            <w:r w:rsidRPr="009B4FE0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нального образ</w:t>
            </w:r>
            <w:r w:rsidRPr="009B4FE0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о</w:t>
            </w:r>
            <w:r w:rsidRPr="009B4FE0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вания и професс</w:t>
            </w:r>
            <w:r w:rsidRPr="009B4FE0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и</w:t>
            </w:r>
            <w:r w:rsidRPr="009B4FE0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онального обуч</w:t>
            </w:r>
            <w:r w:rsidRPr="009B4FE0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е</w:t>
            </w:r>
            <w:r w:rsidRPr="009B4FE0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ния</w:t>
            </w:r>
          </w:p>
        </w:tc>
      </w:tr>
      <w:tr w:rsidR="00A202FF" w:rsidRPr="00A202FF" w:rsidTr="000A5F34">
        <w:tc>
          <w:tcPr>
            <w:tcW w:w="16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202FF" w:rsidRPr="00A202FF" w:rsidRDefault="00A202FF" w:rsidP="00A202FF">
            <w:pPr>
              <w:spacing w:after="100" w:afterAutospacing="1" w:line="276" w:lineRule="auto"/>
              <w:ind w:left="124" w:right="84"/>
              <w:rPr>
                <w:rFonts w:ascii="Arial" w:eastAsia="Times New Roman" w:hAnsi="Arial" w:cs="Arial"/>
                <w:color w:val="212529"/>
                <w:lang w:eastAsia="ru-RU"/>
              </w:rPr>
            </w:pPr>
            <w:bookmarkStart w:id="155" w:name="100256"/>
            <w:bookmarkEnd w:id="155"/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20</w:t>
            </w:r>
          </w:p>
        </w:tc>
        <w:tc>
          <w:tcPr>
            <w:tcW w:w="32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  <w:hideMark/>
          </w:tcPr>
          <w:p w:rsidR="00A202FF" w:rsidRPr="00A202FF" w:rsidRDefault="00A202FF" w:rsidP="00A202FF">
            <w:pPr>
              <w:spacing w:after="100" w:afterAutospacing="1" w:line="276" w:lineRule="auto"/>
              <w:ind w:left="124" w:right="84"/>
              <w:rPr>
                <w:rFonts w:ascii="Arial" w:eastAsia="Times New Roman" w:hAnsi="Arial" w:cs="Arial"/>
                <w:color w:val="212529"/>
                <w:lang w:eastAsia="ru-RU"/>
              </w:rPr>
            </w:pPr>
            <w:bookmarkStart w:id="156" w:name="100257"/>
            <w:bookmarkEnd w:id="156"/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Использование лаборато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р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ного оборудования, %</w:t>
            </w:r>
          </w:p>
        </w:tc>
        <w:tc>
          <w:tcPr>
            <w:tcW w:w="26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CEEE4"/>
            <w:vAlign w:val="center"/>
            <w:hideMark/>
          </w:tcPr>
          <w:p w:rsidR="00A202FF" w:rsidRPr="00A202FF" w:rsidRDefault="00A202FF" w:rsidP="00A202FF">
            <w:pPr>
              <w:spacing w:after="100" w:afterAutospacing="1" w:line="276" w:lineRule="auto"/>
              <w:ind w:left="124" w:right="84"/>
              <w:rPr>
                <w:rFonts w:ascii="Arial" w:eastAsia="Times New Roman" w:hAnsi="Arial" w:cs="Arial"/>
                <w:color w:val="212529"/>
                <w:lang w:eastAsia="ru-RU"/>
              </w:rPr>
            </w:pPr>
            <w:bookmarkStart w:id="157" w:name="100258"/>
            <w:bookmarkEnd w:id="157"/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Повышение доли о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б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щеобразовательных организаций, пред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о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ставляющих полноце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н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ные возможности из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у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чения естественно-научных дисциплин с включением практик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у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мов</w:t>
            </w:r>
          </w:p>
        </w:tc>
        <w:tc>
          <w:tcPr>
            <w:tcW w:w="21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202FF" w:rsidRPr="009B4FE0" w:rsidRDefault="00A202FF" w:rsidP="00A202FF">
            <w:pPr>
              <w:spacing w:after="100" w:afterAutospacing="1" w:line="276" w:lineRule="auto"/>
              <w:ind w:left="124" w:right="84"/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</w:pPr>
            <w:bookmarkStart w:id="158" w:name="100259"/>
            <w:bookmarkEnd w:id="158"/>
            <w:proofErr w:type="spellStart"/>
            <w:r w:rsidRPr="009B4FE0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Рособрнадзор</w:t>
            </w:r>
            <w:proofErr w:type="spellEnd"/>
          </w:p>
          <w:p w:rsidR="00A202FF" w:rsidRPr="009B4FE0" w:rsidRDefault="00A202FF" w:rsidP="00A202FF">
            <w:pPr>
              <w:spacing w:after="100" w:afterAutospacing="1" w:line="276" w:lineRule="auto"/>
              <w:ind w:left="124" w:right="84"/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</w:pPr>
            <w:r w:rsidRPr="009B4FE0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(по согласованию)</w:t>
            </w:r>
          </w:p>
        </w:tc>
      </w:tr>
      <w:tr w:rsidR="00A202FF" w:rsidRPr="00A202FF" w:rsidTr="000A5F34">
        <w:tc>
          <w:tcPr>
            <w:tcW w:w="16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202FF" w:rsidRPr="00A202FF" w:rsidRDefault="00A202FF" w:rsidP="00A202FF">
            <w:pPr>
              <w:spacing w:after="100" w:afterAutospacing="1" w:line="276" w:lineRule="auto"/>
              <w:ind w:left="124" w:right="84"/>
              <w:rPr>
                <w:rFonts w:ascii="Arial" w:eastAsia="Times New Roman" w:hAnsi="Arial" w:cs="Arial"/>
                <w:color w:val="212529"/>
                <w:lang w:eastAsia="ru-RU"/>
              </w:rPr>
            </w:pPr>
            <w:bookmarkStart w:id="159" w:name="100260"/>
            <w:bookmarkEnd w:id="159"/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21</w:t>
            </w:r>
          </w:p>
        </w:tc>
        <w:tc>
          <w:tcPr>
            <w:tcW w:w="32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  <w:hideMark/>
          </w:tcPr>
          <w:p w:rsidR="00A202FF" w:rsidRPr="00A202FF" w:rsidRDefault="00A202FF" w:rsidP="00A202FF">
            <w:pPr>
              <w:spacing w:after="100" w:afterAutospacing="1" w:line="276" w:lineRule="auto"/>
              <w:ind w:left="124" w:right="84"/>
              <w:rPr>
                <w:rFonts w:ascii="Arial" w:eastAsia="Times New Roman" w:hAnsi="Arial" w:cs="Arial"/>
                <w:color w:val="212529"/>
                <w:lang w:eastAsia="ru-RU"/>
              </w:rPr>
            </w:pPr>
            <w:bookmarkStart w:id="160" w:name="100261"/>
            <w:bookmarkEnd w:id="160"/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Использование компьют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е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ров, %</w:t>
            </w:r>
          </w:p>
        </w:tc>
        <w:tc>
          <w:tcPr>
            <w:tcW w:w="26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CEEE4"/>
            <w:vAlign w:val="center"/>
            <w:hideMark/>
          </w:tcPr>
          <w:p w:rsidR="00A202FF" w:rsidRPr="00A202FF" w:rsidRDefault="00A202FF" w:rsidP="00A202FF">
            <w:pPr>
              <w:spacing w:after="100" w:afterAutospacing="1" w:line="276" w:lineRule="auto"/>
              <w:ind w:left="124" w:right="84"/>
              <w:rPr>
                <w:rFonts w:ascii="Arial" w:eastAsia="Times New Roman" w:hAnsi="Arial" w:cs="Arial"/>
                <w:color w:val="212529"/>
                <w:lang w:eastAsia="ru-RU"/>
              </w:rPr>
            </w:pPr>
            <w:bookmarkStart w:id="161" w:name="100262"/>
            <w:bookmarkEnd w:id="161"/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Повышение доли о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б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щеобразовательных организаций, пред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о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ставляющих полноце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н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ные возможности из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у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чения информатики и ИКТ на основе практ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и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ческой работы с ко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м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пьютером</w:t>
            </w:r>
          </w:p>
        </w:tc>
        <w:tc>
          <w:tcPr>
            <w:tcW w:w="21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202FF" w:rsidRPr="009B4FE0" w:rsidRDefault="00A202FF" w:rsidP="00A202FF">
            <w:pPr>
              <w:spacing w:after="100" w:afterAutospacing="1" w:line="276" w:lineRule="auto"/>
              <w:ind w:left="124" w:right="84"/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</w:pPr>
            <w:bookmarkStart w:id="162" w:name="100263"/>
            <w:bookmarkEnd w:id="162"/>
            <w:proofErr w:type="spellStart"/>
            <w:r w:rsidRPr="009B4FE0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Рособрнадзор</w:t>
            </w:r>
            <w:proofErr w:type="spellEnd"/>
          </w:p>
          <w:p w:rsidR="00A202FF" w:rsidRPr="009B4FE0" w:rsidRDefault="00A202FF" w:rsidP="00A202FF">
            <w:pPr>
              <w:spacing w:after="100" w:afterAutospacing="1" w:line="276" w:lineRule="auto"/>
              <w:ind w:left="124" w:right="84"/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</w:pPr>
            <w:r w:rsidRPr="009B4FE0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(по согласованию)</w:t>
            </w:r>
          </w:p>
        </w:tc>
      </w:tr>
      <w:tr w:rsidR="00A202FF" w:rsidRPr="00A202FF" w:rsidTr="000A5F34">
        <w:tc>
          <w:tcPr>
            <w:tcW w:w="16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202FF" w:rsidRPr="00A202FF" w:rsidRDefault="00A202FF" w:rsidP="00A202FF">
            <w:pPr>
              <w:spacing w:after="100" w:afterAutospacing="1" w:line="276" w:lineRule="auto"/>
              <w:ind w:left="124" w:right="84"/>
              <w:rPr>
                <w:rFonts w:ascii="Arial" w:eastAsia="Times New Roman" w:hAnsi="Arial" w:cs="Arial"/>
                <w:color w:val="212529"/>
                <w:lang w:eastAsia="ru-RU"/>
              </w:rPr>
            </w:pPr>
            <w:bookmarkStart w:id="163" w:name="100264"/>
            <w:bookmarkEnd w:id="163"/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22</w:t>
            </w:r>
          </w:p>
        </w:tc>
        <w:tc>
          <w:tcPr>
            <w:tcW w:w="32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  <w:hideMark/>
          </w:tcPr>
          <w:p w:rsidR="00A202FF" w:rsidRPr="00A202FF" w:rsidRDefault="00A202FF" w:rsidP="00A202FF">
            <w:pPr>
              <w:spacing w:after="100" w:afterAutospacing="1" w:line="276" w:lineRule="auto"/>
              <w:ind w:left="124" w:right="84"/>
              <w:rPr>
                <w:rFonts w:ascii="Arial" w:eastAsia="Times New Roman" w:hAnsi="Arial" w:cs="Arial"/>
                <w:color w:val="212529"/>
                <w:lang w:eastAsia="ru-RU"/>
              </w:rPr>
            </w:pPr>
            <w:bookmarkStart w:id="164" w:name="100265"/>
            <w:bookmarkEnd w:id="164"/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Уровень объективности оценки образовательных р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е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зультатов, %</w:t>
            </w:r>
          </w:p>
        </w:tc>
        <w:tc>
          <w:tcPr>
            <w:tcW w:w="26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CEEE4"/>
            <w:vAlign w:val="center"/>
            <w:hideMark/>
          </w:tcPr>
          <w:p w:rsidR="00A202FF" w:rsidRPr="00A202FF" w:rsidRDefault="00A202FF" w:rsidP="00A202FF">
            <w:pPr>
              <w:spacing w:after="100" w:afterAutospacing="1" w:line="276" w:lineRule="auto"/>
              <w:ind w:left="124" w:right="84"/>
              <w:rPr>
                <w:rFonts w:ascii="Arial" w:eastAsia="Times New Roman" w:hAnsi="Arial" w:cs="Arial"/>
                <w:color w:val="212529"/>
                <w:lang w:eastAsia="ru-RU"/>
              </w:rPr>
            </w:pPr>
            <w:bookmarkStart w:id="165" w:name="100266"/>
            <w:bookmarkEnd w:id="165"/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Повышение уровня объективности в оце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н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ке качества образов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а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ния</w:t>
            </w:r>
          </w:p>
        </w:tc>
        <w:tc>
          <w:tcPr>
            <w:tcW w:w="21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202FF" w:rsidRPr="009B4FE0" w:rsidRDefault="00A202FF" w:rsidP="00A202FF">
            <w:pPr>
              <w:spacing w:after="100" w:afterAutospacing="1" w:line="276" w:lineRule="auto"/>
              <w:ind w:left="124" w:right="84"/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</w:pPr>
            <w:bookmarkStart w:id="166" w:name="100267"/>
            <w:bookmarkEnd w:id="166"/>
            <w:proofErr w:type="spellStart"/>
            <w:r w:rsidRPr="009B4FE0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Рособрнадзор</w:t>
            </w:r>
            <w:proofErr w:type="spellEnd"/>
          </w:p>
          <w:p w:rsidR="00A202FF" w:rsidRPr="009B4FE0" w:rsidRDefault="00A202FF" w:rsidP="00A202FF">
            <w:pPr>
              <w:spacing w:after="100" w:afterAutospacing="1" w:line="276" w:lineRule="auto"/>
              <w:ind w:left="124" w:right="84"/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</w:pPr>
            <w:r w:rsidRPr="009B4FE0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(по согласованию)</w:t>
            </w:r>
          </w:p>
        </w:tc>
      </w:tr>
      <w:tr w:rsidR="00A202FF" w:rsidRPr="00A202FF" w:rsidTr="000A5F34">
        <w:tc>
          <w:tcPr>
            <w:tcW w:w="16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202FF" w:rsidRPr="00A202FF" w:rsidRDefault="00A202FF" w:rsidP="00A202FF">
            <w:pPr>
              <w:spacing w:after="100" w:afterAutospacing="1" w:line="276" w:lineRule="auto"/>
              <w:ind w:left="124" w:right="84"/>
              <w:rPr>
                <w:rFonts w:ascii="Arial" w:eastAsia="Times New Roman" w:hAnsi="Arial" w:cs="Arial"/>
                <w:color w:val="212529"/>
                <w:lang w:eastAsia="ru-RU"/>
              </w:rPr>
            </w:pPr>
            <w:bookmarkStart w:id="167" w:name="100268"/>
            <w:bookmarkEnd w:id="167"/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lastRenderedPageBreak/>
              <w:t>23</w:t>
            </w:r>
          </w:p>
        </w:tc>
        <w:tc>
          <w:tcPr>
            <w:tcW w:w="32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  <w:hideMark/>
          </w:tcPr>
          <w:p w:rsidR="00A202FF" w:rsidRPr="00A202FF" w:rsidRDefault="00A202FF" w:rsidP="00A202FF">
            <w:pPr>
              <w:spacing w:after="100" w:afterAutospacing="1" w:line="276" w:lineRule="auto"/>
              <w:ind w:left="124" w:right="84"/>
              <w:rPr>
                <w:rFonts w:ascii="Arial" w:eastAsia="Times New Roman" w:hAnsi="Arial" w:cs="Arial"/>
                <w:color w:val="212529"/>
                <w:lang w:eastAsia="ru-RU"/>
              </w:rPr>
            </w:pPr>
            <w:bookmarkStart w:id="168" w:name="100269"/>
            <w:bookmarkEnd w:id="168"/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Аналитика и интерпретация результатов ГИА, баллов</w:t>
            </w:r>
          </w:p>
        </w:tc>
        <w:tc>
          <w:tcPr>
            <w:tcW w:w="26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CEEE4"/>
            <w:vAlign w:val="center"/>
            <w:hideMark/>
          </w:tcPr>
          <w:p w:rsidR="00A202FF" w:rsidRPr="00A202FF" w:rsidRDefault="00A202FF" w:rsidP="00A202FF">
            <w:pPr>
              <w:spacing w:after="100" w:afterAutospacing="1" w:line="276" w:lineRule="auto"/>
              <w:ind w:left="124" w:right="84"/>
              <w:rPr>
                <w:rFonts w:ascii="Arial" w:eastAsia="Times New Roman" w:hAnsi="Arial" w:cs="Arial"/>
                <w:color w:val="212529"/>
                <w:lang w:eastAsia="ru-RU"/>
              </w:rPr>
            </w:pPr>
            <w:bookmarkStart w:id="169" w:name="100270"/>
            <w:bookmarkEnd w:id="169"/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Повышение качества и объективности оцен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и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вания экзаменацио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н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ных работ участников ЕГЭ, содержательный анализ результатов ЕГЭ и ОГЭ в разрезе общеобразовательных результатов</w:t>
            </w:r>
          </w:p>
        </w:tc>
        <w:tc>
          <w:tcPr>
            <w:tcW w:w="21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202FF" w:rsidRPr="009B4FE0" w:rsidRDefault="00A202FF" w:rsidP="00A202FF">
            <w:pPr>
              <w:spacing w:after="100" w:afterAutospacing="1" w:line="276" w:lineRule="auto"/>
              <w:ind w:left="124" w:right="84"/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</w:pPr>
            <w:bookmarkStart w:id="170" w:name="100271"/>
            <w:bookmarkEnd w:id="170"/>
            <w:proofErr w:type="spellStart"/>
            <w:r w:rsidRPr="009B4FE0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Рособрнадзор</w:t>
            </w:r>
            <w:proofErr w:type="spellEnd"/>
          </w:p>
          <w:p w:rsidR="00A202FF" w:rsidRPr="009B4FE0" w:rsidRDefault="00A202FF" w:rsidP="00A202FF">
            <w:pPr>
              <w:spacing w:after="100" w:afterAutospacing="1" w:line="276" w:lineRule="auto"/>
              <w:ind w:left="124" w:right="84"/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</w:pPr>
            <w:r w:rsidRPr="009B4FE0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(по согласованию)</w:t>
            </w:r>
          </w:p>
        </w:tc>
      </w:tr>
      <w:tr w:rsidR="000A5F34" w:rsidRPr="00A202FF" w:rsidTr="007300EE">
        <w:trPr>
          <w:gridAfter w:val="1"/>
          <w:wAfter w:w="6" w:type="dxa"/>
        </w:trPr>
        <w:tc>
          <w:tcPr>
            <w:tcW w:w="0" w:type="auto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  <w:hideMark/>
          </w:tcPr>
          <w:p w:rsidR="000A5F34" w:rsidRPr="00A202FF" w:rsidRDefault="000A5F34" w:rsidP="007300EE">
            <w:pPr>
              <w:spacing w:after="100" w:afterAutospacing="1" w:line="276" w:lineRule="auto"/>
              <w:ind w:left="124" w:right="84"/>
              <w:rPr>
                <w:rFonts w:ascii="Arial" w:eastAsia="Times New Roman" w:hAnsi="Arial" w:cs="Arial"/>
                <w:color w:val="212529"/>
                <w:lang w:eastAsia="ru-RU"/>
              </w:rPr>
            </w:pPr>
            <w:bookmarkStart w:id="171" w:name="100272"/>
            <w:bookmarkEnd w:id="171"/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II. Показатели достижения учебных и воспитательных результатов</w:t>
            </w:r>
          </w:p>
        </w:tc>
      </w:tr>
      <w:tr w:rsidR="000A5F34" w:rsidRPr="009B4FE0" w:rsidTr="000A5F34">
        <w:trPr>
          <w:gridAfter w:val="1"/>
          <w:wAfter w:w="6" w:type="dxa"/>
        </w:trPr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A5F34" w:rsidRPr="00A202FF" w:rsidRDefault="000A5F34" w:rsidP="007300EE">
            <w:pPr>
              <w:spacing w:after="100" w:afterAutospacing="1" w:line="276" w:lineRule="auto"/>
              <w:ind w:left="124" w:right="84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24</w:t>
            </w: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  <w:hideMark/>
          </w:tcPr>
          <w:p w:rsidR="000A5F34" w:rsidRPr="00A202FF" w:rsidRDefault="000A5F34" w:rsidP="007300EE">
            <w:pPr>
              <w:spacing w:after="100" w:afterAutospacing="1" w:line="276" w:lineRule="auto"/>
              <w:ind w:left="124" w:right="84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Достижение минимального уровня подготовки, %</w:t>
            </w:r>
          </w:p>
        </w:tc>
        <w:tc>
          <w:tcPr>
            <w:tcW w:w="27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CEEE4"/>
            <w:vAlign w:val="center"/>
            <w:hideMark/>
          </w:tcPr>
          <w:p w:rsidR="000A5F34" w:rsidRPr="00A202FF" w:rsidRDefault="000A5F34" w:rsidP="007300EE">
            <w:pPr>
              <w:spacing w:after="100" w:afterAutospacing="1" w:line="276" w:lineRule="auto"/>
              <w:ind w:left="124" w:right="84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Снижение доли н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е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успешных обучающи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х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ся во всех параллелях на всех уровнях общего образования</w:t>
            </w:r>
          </w:p>
        </w:tc>
        <w:tc>
          <w:tcPr>
            <w:tcW w:w="21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A5F34" w:rsidRPr="009B4FE0" w:rsidRDefault="000A5F34" w:rsidP="007300EE">
            <w:pPr>
              <w:spacing w:after="100" w:afterAutospacing="1" w:line="276" w:lineRule="auto"/>
              <w:ind w:left="124" w:right="84"/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</w:pPr>
            <w:proofErr w:type="spellStart"/>
            <w:r w:rsidRPr="009B4FE0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Рособрнадзор</w:t>
            </w:r>
            <w:proofErr w:type="spellEnd"/>
          </w:p>
          <w:p w:rsidR="000A5F34" w:rsidRPr="009B4FE0" w:rsidRDefault="000A5F34" w:rsidP="007300EE">
            <w:pPr>
              <w:spacing w:after="100" w:afterAutospacing="1" w:line="276" w:lineRule="auto"/>
              <w:ind w:left="124" w:right="84"/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</w:pPr>
            <w:r w:rsidRPr="009B4FE0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(по согласованию)</w:t>
            </w:r>
          </w:p>
        </w:tc>
      </w:tr>
      <w:tr w:rsidR="000A5F34" w:rsidRPr="009B4FE0" w:rsidTr="000A5F34">
        <w:trPr>
          <w:gridAfter w:val="1"/>
          <w:wAfter w:w="6" w:type="dxa"/>
        </w:trPr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A5F34" w:rsidRPr="00A202FF" w:rsidRDefault="000A5F34" w:rsidP="007300EE">
            <w:pPr>
              <w:spacing w:after="100" w:afterAutospacing="1" w:line="276" w:lineRule="auto"/>
              <w:ind w:left="124" w:right="84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25</w:t>
            </w: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  <w:hideMark/>
          </w:tcPr>
          <w:p w:rsidR="000A5F34" w:rsidRPr="00A202FF" w:rsidRDefault="000A5F34" w:rsidP="007300EE">
            <w:pPr>
              <w:spacing w:after="100" w:afterAutospacing="1" w:line="276" w:lineRule="auto"/>
              <w:ind w:left="124" w:right="84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Достижение высокого уровня по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д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готовки, %</w:t>
            </w:r>
          </w:p>
        </w:tc>
        <w:tc>
          <w:tcPr>
            <w:tcW w:w="27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CEEE4"/>
            <w:vAlign w:val="center"/>
            <w:hideMark/>
          </w:tcPr>
          <w:p w:rsidR="000A5F34" w:rsidRPr="00A202FF" w:rsidRDefault="000A5F34" w:rsidP="007300EE">
            <w:pPr>
              <w:spacing w:after="100" w:afterAutospacing="1" w:line="276" w:lineRule="auto"/>
              <w:ind w:left="124" w:right="84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 xml:space="preserve">Повышение доли </w:t>
            </w:r>
            <w:proofErr w:type="gramStart"/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об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у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чающихся</w:t>
            </w:r>
            <w:proofErr w:type="gramEnd"/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 xml:space="preserve"> с высокими результатами обучения</w:t>
            </w:r>
          </w:p>
        </w:tc>
        <w:tc>
          <w:tcPr>
            <w:tcW w:w="21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A5F34" w:rsidRPr="009B4FE0" w:rsidRDefault="000A5F34" w:rsidP="007300EE">
            <w:pPr>
              <w:spacing w:after="100" w:afterAutospacing="1" w:line="276" w:lineRule="auto"/>
              <w:ind w:left="124" w:right="84"/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</w:pPr>
            <w:proofErr w:type="spellStart"/>
            <w:r w:rsidRPr="009B4FE0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Рособрнадзор</w:t>
            </w:r>
            <w:proofErr w:type="spellEnd"/>
          </w:p>
          <w:p w:rsidR="000A5F34" w:rsidRPr="009B4FE0" w:rsidRDefault="000A5F34" w:rsidP="007300EE">
            <w:pPr>
              <w:spacing w:after="100" w:afterAutospacing="1" w:line="276" w:lineRule="auto"/>
              <w:ind w:left="124" w:right="84"/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</w:pPr>
            <w:r w:rsidRPr="009B4FE0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(по согласованию)</w:t>
            </w:r>
          </w:p>
        </w:tc>
      </w:tr>
      <w:tr w:rsidR="000A5F34" w:rsidRPr="009B4FE0" w:rsidTr="000A5F34">
        <w:trPr>
          <w:gridAfter w:val="1"/>
          <w:wAfter w:w="6" w:type="dxa"/>
        </w:trPr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A5F34" w:rsidRPr="00A202FF" w:rsidRDefault="000A5F34" w:rsidP="007300EE">
            <w:pPr>
              <w:spacing w:after="100" w:afterAutospacing="1" w:line="276" w:lineRule="auto"/>
              <w:ind w:left="124" w:right="84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26</w:t>
            </w: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  <w:hideMark/>
          </w:tcPr>
          <w:p w:rsidR="000A5F34" w:rsidRPr="00A202FF" w:rsidRDefault="000A5F34" w:rsidP="007300EE">
            <w:pPr>
              <w:spacing w:after="100" w:afterAutospacing="1" w:line="276" w:lineRule="auto"/>
              <w:ind w:left="124" w:right="84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Образовательное равенство, %</w:t>
            </w:r>
          </w:p>
        </w:tc>
        <w:tc>
          <w:tcPr>
            <w:tcW w:w="27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CEEE4"/>
            <w:vAlign w:val="center"/>
            <w:hideMark/>
          </w:tcPr>
          <w:p w:rsidR="000A5F34" w:rsidRPr="00A202FF" w:rsidRDefault="000A5F34" w:rsidP="007300EE">
            <w:pPr>
              <w:spacing w:after="100" w:afterAutospacing="1" w:line="276" w:lineRule="auto"/>
              <w:ind w:left="124" w:right="84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Снижение различий в результатах общеобр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а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зовательных организ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а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ций</w:t>
            </w:r>
          </w:p>
        </w:tc>
        <w:tc>
          <w:tcPr>
            <w:tcW w:w="21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A5F34" w:rsidRPr="009B4FE0" w:rsidRDefault="000A5F34" w:rsidP="007300EE">
            <w:pPr>
              <w:spacing w:after="100" w:afterAutospacing="1" w:line="276" w:lineRule="auto"/>
              <w:ind w:left="124" w:right="84"/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</w:pPr>
            <w:proofErr w:type="spellStart"/>
            <w:r w:rsidRPr="009B4FE0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Рособрнадзор</w:t>
            </w:r>
            <w:proofErr w:type="spellEnd"/>
          </w:p>
          <w:p w:rsidR="000A5F34" w:rsidRPr="009B4FE0" w:rsidRDefault="000A5F34" w:rsidP="007300EE">
            <w:pPr>
              <w:spacing w:after="100" w:afterAutospacing="1" w:line="276" w:lineRule="auto"/>
              <w:ind w:left="124" w:right="84"/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</w:pPr>
            <w:r w:rsidRPr="009B4FE0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(по согласованию)</w:t>
            </w:r>
          </w:p>
        </w:tc>
      </w:tr>
      <w:tr w:rsidR="000A5F34" w:rsidRPr="009B4FE0" w:rsidTr="000A5F34">
        <w:trPr>
          <w:gridAfter w:val="1"/>
          <w:wAfter w:w="6" w:type="dxa"/>
        </w:trPr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A5F34" w:rsidRPr="00A202FF" w:rsidRDefault="000A5F34" w:rsidP="007300EE">
            <w:pPr>
              <w:spacing w:after="100" w:afterAutospacing="1" w:line="276" w:lineRule="auto"/>
              <w:ind w:left="124" w:right="84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27</w:t>
            </w: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  <w:hideMark/>
          </w:tcPr>
          <w:p w:rsidR="000A5F34" w:rsidRPr="00A202FF" w:rsidRDefault="000A5F34" w:rsidP="007300EE">
            <w:pPr>
              <w:spacing w:after="100" w:afterAutospacing="1" w:line="276" w:lineRule="auto"/>
              <w:ind w:left="124" w:right="84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Функциональная грамотность, %</w:t>
            </w:r>
          </w:p>
        </w:tc>
        <w:tc>
          <w:tcPr>
            <w:tcW w:w="27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CEEE4"/>
            <w:vAlign w:val="center"/>
            <w:hideMark/>
          </w:tcPr>
          <w:p w:rsidR="000A5F34" w:rsidRPr="00A202FF" w:rsidRDefault="000A5F34" w:rsidP="007300EE">
            <w:pPr>
              <w:spacing w:after="100" w:afterAutospacing="1" w:line="276" w:lineRule="auto"/>
              <w:ind w:left="124" w:right="84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Повышение уровня функциональной гр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а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мотности</w:t>
            </w:r>
          </w:p>
        </w:tc>
        <w:tc>
          <w:tcPr>
            <w:tcW w:w="21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A5F34" w:rsidRPr="009B4FE0" w:rsidRDefault="000A5F34" w:rsidP="007300EE">
            <w:pPr>
              <w:spacing w:after="100" w:afterAutospacing="1" w:line="276" w:lineRule="auto"/>
              <w:ind w:left="124" w:right="84"/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</w:pPr>
            <w:proofErr w:type="spellStart"/>
            <w:r w:rsidRPr="009B4FE0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Рособрнадзор</w:t>
            </w:r>
            <w:proofErr w:type="spellEnd"/>
          </w:p>
          <w:p w:rsidR="000A5F34" w:rsidRPr="009B4FE0" w:rsidRDefault="000A5F34" w:rsidP="007300EE">
            <w:pPr>
              <w:spacing w:after="100" w:afterAutospacing="1" w:line="276" w:lineRule="auto"/>
              <w:ind w:left="124" w:right="84"/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</w:pPr>
            <w:r w:rsidRPr="009B4FE0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(по согласованию)</w:t>
            </w:r>
          </w:p>
        </w:tc>
      </w:tr>
      <w:tr w:rsidR="000A5F34" w:rsidRPr="009B4FE0" w:rsidTr="000A5F34">
        <w:trPr>
          <w:gridAfter w:val="1"/>
          <w:wAfter w:w="6" w:type="dxa"/>
        </w:trPr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A5F34" w:rsidRPr="00A202FF" w:rsidRDefault="000A5F34" w:rsidP="007300EE">
            <w:pPr>
              <w:spacing w:after="100" w:afterAutospacing="1" w:line="276" w:lineRule="auto"/>
              <w:ind w:left="124" w:right="84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28</w:t>
            </w: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A5F34" w:rsidRPr="00A202FF" w:rsidRDefault="000A5F34" w:rsidP="007300EE">
            <w:pPr>
              <w:spacing w:after="100" w:afterAutospacing="1" w:line="276" w:lineRule="auto"/>
              <w:ind w:left="124" w:right="84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Общеобразовательная подготовка в среднем профессиональном о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б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разовании, %</w:t>
            </w:r>
          </w:p>
        </w:tc>
        <w:tc>
          <w:tcPr>
            <w:tcW w:w="27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CEEE4"/>
            <w:vAlign w:val="center"/>
            <w:hideMark/>
          </w:tcPr>
          <w:p w:rsidR="000A5F34" w:rsidRPr="00A202FF" w:rsidRDefault="000A5F34" w:rsidP="007300EE">
            <w:pPr>
              <w:spacing w:after="100" w:afterAutospacing="1" w:line="276" w:lineRule="auto"/>
              <w:ind w:left="124" w:right="84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Повышение уровня общеобразовательной подготовки в среднем профессиональном о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б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разовании</w:t>
            </w:r>
          </w:p>
        </w:tc>
        <w:tc>
          <w:tcPr>
            <w:tcW w:w="21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A5F34" w:rsidRPr="009B4FE0" w:rsidRDefault="000A5F34" w:rsidP="007300EE">
            <w:pPr>
              <w:spacing w:after="100" w:afterAutospacing="1" w:line="276" w:lineRule="auto"/>
              <w:ind w:left="124" w:right="84"/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</w:pPr>
            <w:proofErr w:type="spellStart"/>
            <w:r w:rsidRPr="009B4FE0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Рособрнадзор</w:t>
            </w:r>
            <w:proofErr w:type="spellEnd"/>
          </w:p>
          <w:p w:rsidR="000A5F34" w:rsidRPr="009B4FE0" w:rsidRDefault="000A5F34" w:rsidP="007300EE">
            <w:pPr>
              <w:spacing w:after="100" w:afterAutospacing="1" w:line="276" w:lineRule="auto"/>
              <w:ind w:left="124" w:right="84"/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</w:pPr>
            <w:r w:rsidRPr="009B4FE0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(по согласованию)</w:t>
            </w:r>
          </w:p>
        </w:tc>
      </w:tr>
      <w:tr w:rsidR="000A5F34" w:rsidRPr="009B4FE0" w:rsidTr="000A5F34">
        <w:trPr>
          <w:gridAfter w:val="1"/>
          <w:wAfter w:w="6" w:type="dxa"/>
        </w:trPr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A5F34" w:rsidRPr="00A202FF" w:rsidRDefault="000A5F34" w:rsidP="007300EE">
            <w:pPr>
              <w:spacing w:after="100" w:afterAutospacing="1" w:line="276" w:lineRule="auto"/>
              <w:ind w:left="124" w:right="84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29</w:t>
            </w: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  <w:hideMark/>
          </w:tcPr>
          <w:p w:rsidR="000A5F34" w:rsidRPr="00A202FF" w:rsidRDefault="000A5F34" w:rsidP="007300EE">
            <w:pPr>
              <w:spacing w:after="100" w:afterAutospacing="1" w:line="276" w:lineRule="auto"/>
              <w:ind w:left="124" w:right="84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Поступление в образовательные организации среднего професси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о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нального образования региона, %</w:t>
            </w:r>
          </w:p>
        </w:tc>
        <w:tc>
          <w:tcPr>
            <w:tcW w:w="27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CEEE4"/>
            <w:vAlign w:val="center"/>
            <w:hideMark/>
          </w:tcPr>
          <w:p w:rsidR="000A5F34" w:rsidRPr="00A202FF" w:rsidRDefault="000A5F34" w:rsidP="007300EE">
            <w:pPr>
              <w:spacing w:after="100" w:afterAutospacing="1" w:line="276" w:lineRule="auto"/>
              <w:ind w:left="124" w:right="84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Повышение доли об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у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чающихся, ориентир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о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ванных на выбор ко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н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кретных специальн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о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стей, связанных с эк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о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номикой региона</w:t>
            </w:r>
          </w:p>
        </w:tc>
        <w:tc>
          <w:tcPr>
            <w:tcW w:w="21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A5F34" w:rsidRPr="009B4FE0" w:rsidRDefault="000A5F34" w:rsidP="007300EE">
            <w:pPr>
              <w:spacing w:after="100" w:afterAutospacing="1" w:line="276" w:lineRule="auto"/>
              <w:ind w:left="124" w:right="84"/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</w:pPr>
            <w:proofErr w:type="spellStart"/>
            <w:r w:rsidRPr="009B4FE0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Рособрнадзор</w:t>
            </w:r>
            <w:proofErr w:type="spellEnd"/>
          </w:p>
          <w:p w:rsidR="000A5F34" w:rsidRPr="009B4FE0" w:rsidRDefault="000A5F34" w:rsidP="007300EE">
            <w:pPr>
              <w:spacing w:after="100" w:afterAutospacing="1" w:line="276" w:lineRule="auto"/>
              <w:ind w:left="124" w:right="84"/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</w:pPr>
            <w:r w:rsidRPr="009B4FE0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(по согласованию)</w:t>
            </w:r>
          </w:p>
        </w:tc>
      </w:tr>
      <w:tr w:rsidR="000A5F34" w:rsidRPr="009B4FE0" w:rsidTr="000A5F34">
        <w:trPr>
          <w:gridAfter w:val="1"/>
          <w:wAfter w:w="6" w:type="dxa"/>
        </w:trPr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A5F34" w:rsidRPr="00A202FF" w:rsidRDefault="000A5F34" w:rsidP="007300EE">
            <w:pPr>
              <w:spacing w:after="100" w:afterAutospacing="1" w:line="276" w:lineRule="auto"/>
              <w:ind w:left="124" w:right="84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30</w:t>
            </w: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  <w:hideMark/>
          </w:tcPr>
          <w:p w:rsidR="000A5F34" w:rsidRPr="00A202FF" w:rsidRDefault="000A5F34" w:rsidP="007300EE">
            <w:pPr>
              <w:spacing w:after="100" w:afterAutospacing="1" w:line="276" w:lineRule="auto"/>
              <w:ind w:left="124" w:right="84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Поступление в образовательные организации высшего образования своего региона, %</w:t>
            </w:r>
          </w:p>
        </w:tc>
        <w:tc>
          <w:tcPr>
            <w:tcW w:w="27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CEEE4"/>
            <w:vAlign w:val="center"/>
            <w:hideMark/>
          </w:tcPr>
          <w:p w:rsidR="000A5F34" w:rsidRPr="00A202FF" w:rsidRDefault="000A5F34" w:rsidP="007300EE">
            <w:pPr>
              <w:spacing w:after="100" w:afterAutospacing="1" w:line="276" w:lineRule="auto"/>
              <w:ind w:left="124" w:right="84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Повышение доли об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у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чающихся, ориентир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о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ванных на выбор ко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н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кретных специальн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о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стей, связанных с эк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о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номикой региона</w:t>
            </w:r>
          </w:p>
        </w:tc>
        <w:tc>
          <w:tcPr>
            <w:tcW w:w="21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A5F34" w:rsidRPr="009B4FE0" w:rsidRDefault="000A5F34" w:rsidP="007300EE">
            <w:pPr>
              <w:spacing w:after="100" w:afterAutospacing="1" w:line="276" w:lineRule="auto"/>
              <w:ind w:left="124" w:right="84"/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</w:pPr>
            <w:proofErr w:type="spellStart"/>
            <w:r w:rsidRPr="009B4FE0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Рособрнадзор</w:t>
            </w:r>
            <w:proofErr w:type="spellEnd"/>
          </w:p>
          <w:p w:rsidR="000A5F34" w:rsidRPr="009B4FE0" w:rsidRDefault="000A5F34" w:rsidP="007300EE">
            <w:pPr>
              <w:spacing w:after="100" w:afterAutospacing="1" w:line="276" w:lineRule="auto"/>
              <w:ind w:left="124" w:right="84"/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</w:pPr>
            <w:r w:rsidRPr="009B4FE0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(по согласованию)</w:t>
            </w:r>
          </w:p>
        </w:tc>
      </w:tr>
      <w:tr w:rsidR="000A5F34" w:rsidRPr="009B4FE0" w:rsidTr="000A5F34">
        <w:trPr>
          <w:gridAfter w:val="1"/>
          <w:wAfter w:w="6" w:type="dxa"/>
        </w:trPr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A5F34" w:rsidRPr="00A202FF" w:rsidRDefault="000A5F34" w:rsidP="007300EE">
            <w:pPr>
              <w:spacing w:after="100" w:afterAutospacing="1" w:line="276" w:lineRule="auto"/>
              <w:ind w:left="124" w:right="84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31</w:t>
            </w: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  <w:hideMark/>
          </w:tcPr>
          <w:p w:rsidR="000A5F34" w:rsidRPr="00A202FF" w:rsidRDefault="000A5F34" w:rsidP="007300EE">
            <w:pPr>
              <w:spacing w:after="100" w:afterAutospacing="1" w:line="276" w:lineRule="auto"/>
              <w:ind w:left="124" w:right="84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Доля выпускников 11-х классов, получивших медаль "За особые успехи в учении", которые набрали по одному из предметов ЕГЭ м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е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нее 70 баллов, в общей численн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о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сти выпускников 11-х классов, п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о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lastRenderedPageBreak/>
              <w:t>лучивших медаль "За особые успехи в учении", %</w:t>
            </w:r>
          </w:p>
        </w:tc>
        <w:tc>
          <w:tcPr>
            <w:tcW w:w="27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CEEE4"/>
            <w:vAlign w:val="center"/>
            <w:hideMark/>
          </w:tcPr>
          <w:p w:rsidR="000A5F34" w:rsidRPr="00A202FF" w:rsidRDefault="000A5F34" w:rsidP="007300EE">
            <w:pPr>
              <w:spacing w:after="100" w:afterAutospacing="1" w:line="276" w:lineRule="auto"/>
              <w:ind w:left="124" w:right="84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lastRenderedPageBreak/>
              <w:t>Повышение объекти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в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ности оценки образов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а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тельных результатов обучающихся</w:t>
            </w:r>
          </w:p>
        </w:tc>
        <w:tc>
          <w:tcPr>
            <w:tcW w:w="21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A5F34" w:rsidRPr="009B4FE0" w:rsidRDefault="000A5F34" w:rsidP="007300EE">
            <w:pPr>
              <w:spacing w:after="100" w:afterAutospacing="1" w:line="276" w:lineRule="auto"/>
              <w:ind w:left="124" w:right="84"/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</w:pPr>
            <w:proofErr w:type="spellStart"/>
            <w:r w:rsidRPr="009B4FE0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Рособрнадзор</w:t>
            </w:r>
            <w:proofErr w:type="spellEnd"/>
          </w:p>
          <w:p w:rsidR="000A5F34" w:rsidRPr="009B4FE0" w:rsidRDefault="000A5F34" w:rsidP="007300EE">
            <w:pPr>
              <w:spacing w:after="100" w:afterAutospacing="1" w:line="276" w:lineRule="auto"/>
              <w:ind w:left="124" w:right="84"/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</w:pPr>
            <w:r w:rsidRPr="009B4FE0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(по согласованию)</w:t>
            </w:r>
          </w:p>
        </w:tc>
      </w:tr>
      <w:tr w:rsidR="000A5F34" w:rsidRPr="009B4FE0" w:rsidTr="000A5F34">
        <w:trPr>
          <w:gridAfter w:val="1"/>
          <w:wAfter w:w="6" w:type="dxa"/>
        </w:trPr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A5F34" w:rsidRPr="00A202FF" w:rsidRDefault="000A5F34" w:rsidP="007300EE">
            <w:pPr>
              <w:spacing w:after="100" w:afterAutospacing="1" w:line="276" w:lineRule="auto"/>
              <w:ind w:left="124" w:right="84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lastRenderedPageBreak/>
              <w:t>32</w:t>
            </w: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  <w:hideMark/>
          </w:tcPr>
          <w:p w:rsidR="000A5F34" w:rsidRPr="00A202FF" w:rsidRDefault="000A5F34" w:rsidP="007300EE">
            <w:pPr>
              <w:spacing w:after="100" w:afterAutospacing="1" w:line="276" w:lineRule="auto"/>
              <w:ind w:left="124" w:right="84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9B4FE0">
              <w:rPr>
                <w:rFonts w:ascii="Arial" w:eastAsia="Times New Roman" w:hAnsi="Arial" w:cs="Arial"/>
                <w:color w:val="212529"/>
                <w:shd w:val="clear" w:color="auto" w:fill="DEEAF6" w:themeFill="accent5" w:themeFillTint="33"/>
                <w:lang w:eastAsia="ru-RU"/>
              </w:rPr>
              <w:t>Количество дипломов победителей и призеров заключительного этапа Всероссийской олимпиады школ</w:t>
            </w:r>
            <w:r w:rsidRPr="009B4FE0">
              <w:rPr>
                <w:rFonts w:ascii="Arial" w:eastAsia="Times New Roman" w:hAnsi="Arial" w:cs="Arial"/>
                <w:color w:val="212529"/>
                <w:shd w:val="clear" w:color="auto" w:fill="DEEAF6" w:themeFill="accent5" w:themeFillTint="33"/>
                <w:lang w:eastAsia="ru-RU"/>
              </w:rPr>
              <w:t>ь</w:t>
            </w:r>
            <w:r w:rsidRPr="009B4FE0">
              <w:rPr>
                <w:rFonts w:ascii="Arial" w:eastAsia="Times New Roman" w:hAnsi="Arial" w:cs="Arial"/>
                <w:color w:val="212529"/>
                <w:shd w:val="clear" w:color="auto" w:fill="DEEAF6" w:themeFill="accent5" w:themeFillTint="33"/>
                <w:lang w:eastAsia="ru-RU"/>
              </w:rPr>
              <w:t>ников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 xml:space="preserve"> в расчете на 1000 школьн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и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ков 9 - 11-х классов в субъекте Российской Федерации, единиц</w:t>
            </w:r>
          </w:p>
        </w:tc>
        <w:tc>
          <w:tcPr>
            <w:tcW w:w="27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CEEE4"/>
            <w:vAlign w:val="center"/>
            <w:hideMark/>
          </w:tcPr>
          <w:p w:rsidR="000A5F34" w:rsidRPr="00A202FF" w:rsidRDefault="000A5F34" w:rsidP="007300EE">
            <w:pPr>
              <w:spacing w:after="100" w:afterAutospacing="1" w:line="276" w:lineRule="auto"/>
              <w:ind w:left="124" w:right="84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Повышение качества общего образования, развитие способностей и талантов обучающи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х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ся</w:t>
            </w:r>
          </w:p>
        </w:tc>
        <w:tc>
          <w:tcPr>
            <w:tcW w:w="21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A5F34" w:rsidRPr="009B4FE0" w:rsidRDefault="000A5F34" w:rsidP="007300EE">
            <w:pPr>
              <w:spacing w:after="100" w:afterAutospacing="1" w:line="276" w:lineRule="auto"/>
              <w:ind w:left="124" w:right="84"/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</w:pPr>
            <w:r w:rsidRPr="009B4FE0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Департамент гос</w:t>
            </w:r>
            <w:r w:rsidRPr="009B4FE0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у</w:t>
            </w:r>
            <w:r w:rsidRPr="009B4FE0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дарственной пол</w:t>
            </w:r>
            <w:r w:rsidRPr="009B4FE0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и</w:t>
            </w:r>
            <w:r w:rsidRPr="009B4FE0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тики и управления в сфере общего образования</w:t>
            </w:r>
          </w:p>
        </w:tc>
      </w:tr>
      <w:tr w:rsidR="000A5F34" w:rsidRPr="009B4FE0" w:rsidTr="000A5F34">
        <w:trPr>
          <w:gridAfter w:val="1"/>
          <w:wAfter w:w="6" w:type="dxa"/>
        </w:trPr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A5F34" w:rsidRPr="00A202FF" w:rsidRDefault="000A5F34" w:rsidP="007300EE">
            <w:pPr>
              <w:spacing w:after="100" w:afterAutospacing="1" w:line="276" w:lineRule="auto"/>
              <w:ind w:left="124" w:right="84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33</w:t>
            </w: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  <w:hideMark/>
          </w:tcPr>
          <w:p w:rsidR="000A5F34" w:rsidRPr="00A202FF" w:rsidRDefault="000A5F34" w:rsidP="007300EE">
            <w:pPr>
              <w:spacing w:after="100" w:afterAutospacing="1" w:line="276" w:lineRule="auto"/>
              <w:ind w:left="124" w:right="84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Доля общеобразовательных орг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а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низаций, в которых обучаются п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о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бедители и призеры заключител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ь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ного этапа Всероссийской олимп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и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ады школьников, в общем числе общеобразовательных организ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а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ций в субъекте Российской Фед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е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рации, %</w:t>
            </w:r>
          </w:p>
        </w:tc>
        <w:tc>
          <w:tcPr>
            <w:tcW w:w="27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CEEE4"/>
            <w:vAlign w:val="center"/>
            <w:hideMark/>
          </w:tcPr>
          <w:p w:rsidR="000A5F34" w:rsidRPr="00A202FF" w:rsidRDefault="000A5F34" w:rsidP="007300EE">
            <w:pPr>
              <w:spacing w:after="100" w:afterAutospacing="1" w:line="276" w:lineRule="auto"/>
              <w:ind w:left="124" w:right="84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Снижение диффере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н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циации в качестве о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б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разования между обр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а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зовательными орган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и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зациями, стимулиров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а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 xml:space="preserve">ние повышать качество общего образования, развивать способности и таланты </w:t>
            </w:r>
            <w:proofErr w:type="gramStart"/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обучающи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х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ся</w:t>
            </w:r>
            <w:proofErr w:type="gramEnd"/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 xml:space="preserve"> в каждой образов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а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тельной организации</w:t>
            </w:r>
          </w:p>
        </w:tc>
        <w:tc>
          <w:tcPr>
            <w:tcW w:w="21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A5F34" w:rsidRPr="009B4FE0" w:rsidRDefault="000A5F34" w:rsidP="007300EE">
            <w:pPr>
              <w:spacing w:after="100" w:afterAutospacing="1" w:line="276" w:lineRule="auto"/>
              <w:ind w:left="124" w:right="84"/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</w:pPr>
            <w:r w:rsidRPr="009B4FE0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Департамент гос</w:t>
            </w:r>
            <w:r w:rsidRPr="009B4FE0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у</w:t>
            </w:r>
            <w:r w:rsidRPr="009B4FE0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дарственной пол</w:t>
            </w:r>
            <w:r w:rsidRPr="009B4FE0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и</w:t>
            </w:r>
            <w:r w:rsidRPr="009B4FE0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тики и управления в сфере общего образования</w:t>
            </w:r>
          </w:p>
        </w:tc>
      </w:tr>
      <w:tr w:rsidR="000A5F34" w:rsidRPr="009B4FE0" w:rsidTr="000A5F34">
        <w:trPr>
          <w:gridAfter w:val="1"/>
          <w:wAfter w:w="6" w:type="dxa"/>
        </w:trPr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A5F34" w:rsidRPr="00A202FF" w:rsidRDefault="000A5F34" w:rsidP="007300EE">
            <w:pPr>
              <w:spacing w:after="100" w:afterAutospacing="1" w:line="276" w:lineRule="auto"/>
              <w:ind w:left="124" w:right="84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34</w:t>
            </w: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  <w:hideMark/>
          </w:tcPr>
          <w:p w:rsidR="000A5F34" w:rsidRPr="00A202FF" w:rsidRDefault="000A5F34" w:rsidP="007300EE">
            <w:pPr>
              <w:spacing w:after="100" w:afterAutospacing="1" w:line="276" w:lineRule="auto"/>
              <w:ind w:left="124" w:right="84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Численность участников финалов чемпионата по профессиональн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о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му мастерству "Профессионалы" и чемпионата высоких технологий Всероссийского чемпионатного движения по профессиональному мастерству в расчете на 100 тыс. студентов профессиональных о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б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разовательных организаций и школьников в возрасте от 14 лет в субъекте Российской Федерации, человек</w:t>
            </w:r>
          </w:p>
        </w:tc>
        <w:tc>
          <w:tcPr>
            <w:tcW w:w="27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CEEE4"/>
            <w:vAlign w:val="center"/>
            <w:hideMark/>
          </w:tcPr>
          <w:p w:rsidR="000A5F34" w:rsidRPr="00A202FF" w:rsidRDefault="000A5F34" w:rsidP="007300EE">
            <w:pPr>
              <w:spacing w:after="100" w:afterAutospacing="1" w:line="276" w:lineRule="auto"/>
              <w:ind w:left="124" w:right="84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Повышение качества профессионального образования, конкуре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н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тоспособности выпус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к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ников на рынке труда</w:t>
            </w:r>
          </w:p>
        </w:tc>
        <w:tc>
          <w:tcPr>
            <w:tcW w:w="21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A5F34" w:rsidRPr="009B4FE0" w:rsidRDefault="000A5F34" w:rsidP="007300EE">
            <w:pPr>
              <w:spacing w:after="100" w:afterAutospacing="1" w:line="276" w:lineRule="auto"/>
              <w:ind w:left="124" w:right="84"/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</w:pPr>
            <w:r w:rsidRPr="009B4FE0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Департамент гос</w:t>
            </w:r>
            <w:r w:rsidRPr="009B4FE0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у</w:t>
            </w:r>
            <w:r w:rsidRPr="009B4FE0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дарственной пол</w:t>
            </w:r>
            <w:r w:rsidRPr="009B4FE0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и</w:t>
            </w:r>
            <w:r w:rsidRPr="009B4FE0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тики в сфере сре</w:t>
            </w:r>
            <w:r w:rsidRPr="009B4FE0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д</w:t>
            </w:r>
            <w:r w:rsidRPr="009B4FE0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него професси</w:t>
            </w:r>
            <w:r w:rsidRPr="009B4FE0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о</w:t>
            </w:r>
            <w:r w:rsidRPr="009B4FE0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нального образ</w:t>
            </w:r>
            <w:r w:rsidRPr="009B4FE0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о</w:t>
            </w:r>
            <w:r w:rsidRPr="009B4FE0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вания и професс</w:t>
            </w:r>
            <w:r w:rsidRPr="009B4FE0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и</w:t>
            </w:r>
            <w:r w:rsidRPr="009B4FE0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онального обуч</w:t>
            </w:r>
            <w:r w:rsidRPr="009B4FE0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е</w:t>
            </w:r>
            <w:r w:rsidRPr="009B4FE0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ния</w:t>
            </w:r>
          </w:p>
        </w:tc>
      </w:tr>
      <w:tr w:rsidR="000A5F34" w:rsidRPr="009B4FE0" w:rsidTr="000A5F34">
        <w:trPr>
          <w:gridAfter w:val="1"/>
          <w:wAfter w:w="6" w:type="dxa"/>
        </w:trPr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A5F34" w:rsidRPr="00A202FF" w:rsidRDefault="000A5F34" w:rsidP="007300EE">
            <w:pPr>
              <w:spacing w:after="100" w:afterAutospacing="1" w:line="276" w:lineRule="auto"/>
              <w:ind w:left="124" w:right="84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35</w:t>
            </w: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  <w:hideMark/>
          </w:tcPr>
          <w:p w:rsidR="000A5F34" w:rsidRPr="00A202FF" w:rsidRDefault="000A5F34" w:rsidP="007300EE">
            <w:pPr>
              <w:spacing w:after="100" w:afterAutospacing="1" w:line="276" w:lineRule="auto"/>
              <w:ind w:left="124" w:right="84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Численность участников, получи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в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ших медали на национальном чемпионате по профессиональн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о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му мастерству для инвалидов и лиц с ограниченными возможн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о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стями здоровья "</w:t>
            </w:r>
            <w:proofErr w:type="spellStart"/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Абилимпикс</w:t>
            </w:r>
            <w:proofErr w:type="spellEnd"/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", в расчете на 100 студентов профе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с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сиональных образовательных о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р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ганизаций и школьников 8 - 12-х классов с ограниченными возмо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ж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ностями здоровья, детей-инвалидов, инвалидов, человек</w:t>
            </w:r>
          </w:p>
        </w:tc>
        <w:tc>
          <w:tcPr>
            <w:tcW w:w="27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CEEE4"/>
            <w:vAlign w:val="center"/>
            <w:hideMark/>
          </w:tcPr>
          <w:p w:rsidR="000A5F34" w:rsidRPr="00A202FF" w:rsidRDefault="000A5F34" w:rsidP="007300EE">
            <w:pPr>
              <w:spacing w:after="100" w:afterAutospacing="1" w:line="276" w:lineRule="auto"/>
              <w:ind w:left="124" w:right="84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Расширение профе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с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сионального потенци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а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ла детей с ограниче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н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ными возможностями здоровья и инвалидов, повышение их конк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у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рентоспособности на рынке труда в субъекте Российской Федерации</w:t>
            </w:r>
          </w:p>
        </w:tc>
        <w:tc>
          <w:tcPr>
            <w:tcW w:w="21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A5F34" w:rsidRPr="009B4FE0" w:rsidRDefault="000A5F34" w:rsidP="007300EE">
            <w:pPr>
              <w:spacing w:after="100" w:afterAutospacing="1" w:line="276" w:lineRule="auto"/>
              <w:ind w:left="124" w:right="84"/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</w:pPr>
            <w:r w:rsidRPr="009B4FE0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Департамент гос</w:t>
            </w:r>
            <w:r w:rsidRPr="009B4FE0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у</w:t>
            </w:r>
            <w:r w:rsidRPr="009B4FE0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дарственной пол</w:t>
            </w:r>
            <w:r w:rsidRPr="009B4FE0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и</w:t>
            </w:r>
            <w:r w:rsidRPr="009B4FE0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тики в сфере сре</w:t>
            </w:r>
            <w:r w:rsidRPr="009B4FE0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д</w:t>
            </w:r>
            <w:r w:rsidRPr="009B4FE0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него професси</w:t>
            </w:r>
            <w:r w:rsidRPr="009B4FE0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о</w:t>
            </w:r>
            <w:r w:rsidRPr="009B4FE0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нального образ</w:t>
            </w:r>
            <w:r w:rsidRPr="009B4FE0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о</w:t>
            </w:r>
            <w:r w:rsidRPr="009B4FE0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вания и професс</w:t>
            </w:r>
            <w:r w:rsidRPr="009B4FE0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и</w:t>
            </w:r>
            <w:r w:rsidRPr="009B4FE0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онального обуч</w:t>
            </w:r>
            <w:r w:rsidRPr="009B4FE0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е</w:t>
            </w:r>
            <w:r w:rsidRPr="009B4FE0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ния</w:t>
            </w:r>
          </w:p>
        </w:tc>
      </w:tr>
      <w:tr w:rsidR="000A5F34" w:rsidRPr="009B4FE0" w:rsidTr="000A5F34">
        <w:trPr>
          <w:gridAfter w:val="1"/>
          <w:wAfter w:w="6" w:type="dxa"/>
        </w:trPr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A5F34" w:rsidRPr="00A202FF" w:rsidRDefault="000A5F34" w:rsidP="007300EE">
            <w:pPr>
              <w:spacing w:after="100" w:afterAutospacing="1" w:line="276" w:lineRule="auto"/>
              <w:ind w:left="124" w:right="84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36</w:t>
            </w: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  <w:hideMark/>
          </w:tcPr>
          <w:p w:rsidR="000A5F34" w:rsidRPr="00A202FF" w:rsidRDefault="000A5F34" w:rsidP="007300EE">
            <w:pPr>
              <w:spacing w:after="100" w:afterAutospacing="1" w:line="276" w:lineRule="auto"/>
              <w:ind w:left="124" w:right="84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Доля детей в возрасте от 5 до 18 лет, охваченных дополнительным образованием, в общей численн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о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сти детей в субъекте Российской Федерации, %</w:t>
            </w:r>
          </w:p>
        </w:tc>
        <w:tc>
          <w:tcPr>
            <w:tcW w:w="27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CEEE4"/>
            <w:vAlign w:val="center"/>
            <w:hideMark/>
          </w:tcPr>
          <w:p w:rsidR="000A5F34" w:rsidRPr="00A202FF" w:rsidRDefault="000A5F34" w:rsidP="007300EE">
            <w:pPr>
              <w:spacing w:after="100" w:afterAutospacing="1" w:line="276" w:lineRule="auto"/>
              <w:ind w:left="124" w:right="84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Развитие способностей и талантов обучающи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х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ся, развитие возможн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о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стей для успешной с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а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мореализации</w:t>
            </w:r>
          </w:p>
        </w:tc>
        <w:tc>
          <w:tcPr>
            <w:tcW w:w="21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A5F34" w:rsidRPr="009B4FE0" w:rsidRDefault="000A5F34" w:rsidP="007300EE">
            <w:pPr>
              <w:spacing w:after="100" w:afterAutospacing="1" w:line="276" w:lineRule="auto"/>
              <w:ind w:left="124" w:right="84"/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</w:pPr>
            <w:r w:rsidRPr="009B4FE0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Департамент гос</w:t>
            </w:r>
            <w:r w:rsidRPr="009B4FE0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у</w:t>
            </w:r>
            <w:r w:rsidRPr="009B4FE0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дарственной пол</w:t>
            </w:r>
            <w:r w:rsidRPr="009B4FE0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и</w:t>
            </w:r>
            <w:r w:rsidRPr="009B4FE0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тики в сфере во</w:t>
            </w:r>
            <w:r w:rsidRPr="009B4FE0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с</w:t>
            </w:r>
            <w:r w:rsidRPr="009B4FE0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питания, дополн</w:t>
            </w:r>
            <w:r w:rsidRPr="009B4FE0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и</w:t>
            </w:r>
            <w:r w:rsidRPr="009B4FE0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тельного образов</w:t>
            </w:r>
            <w:r w:rsidRPr="009B4FE0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а</w:t>
            </w:r>
            <w:r w:rsidRPr="009B4FE0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ния и детского о</w:t>
            </w:r>
            <w:r w:rsidRPr="009B4FE0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т</w:t>
            </w:r>
            <w:r w:rsidRPr="009B4FE0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lastRenderedPageBreak/>
              <w:t>дыха</w:t>
            </w:r>
          </w:p>
        </w:tc>
      </w:tr>
      <w:tr w:rsidR="000A5F34" w:rsidRPr="009B4FE0" w:rsidTr="000A5F34">
        <w:trPr>
          <w:gridAfter w:val="1"/>
          <w:wAfter w:w="6" w:type="dxa"/>
        </w:trPr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A5F34" w:rsidRPr="00A202FF" w:rsidRDefault="000A5F34" w:rsidP="007300EE">
            <w:pPr>
              <w:spacing w:after="100" w:afterAutospacing="1" w:line="276" w:lineRule="auto"/>
              <w:ind w:left="124" w:right="84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lastRenderedPageBreak/>
              <w:t>37</w:t>
            </w: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  <w:hideMark/>
          </w:tcPr>
          <w:p w:rsidR="000A5F34" w:rsidRPr="00A202FF" w:rsidRDefault="000A5F34" w:rsidP="007300EE">
            <w:pPr>
              <w:spacing w:after="100" w:afterAutospacing="1" w:line="276" w:lineRule="auto"/>
              <w:ind w:left="124" w:right="84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Количество правонарушений, с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о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вершенных несовершеннолетними жителями, в расчете на 1000 нес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о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вершеннолетних жителей в суб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ъ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екте Российской Федерации, ед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и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ниц</w:t>
            </w:r>
          </w:p>
        </w:tc>
        <w:tc>
          <w:tcPr>
            <w:tcW w:w="27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CEEE4"/>
            <w:vAlign w:val="center"/>
            <w:hideMark/>
          </w:tcPr>
          <w:p w:rsidR="000A5F34" w:rsidRPr="00A202FF" w:rsidRDefault="000A5F34" w:rsidP="007300EE">
            <w:pPr>
              <w:spacing w:after="100" w:afterAutospacing="1" w:line="276" w:lineRule="auto"/>
              <w:ind w:left="124" w:right="84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Повышение качества воспитательной работы</w:t>
            </w:r>
          </w:p>
        </w:tc>
        <w:tc>
          <w:tcPr>
            <w:tcW w:w="21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A5F34" w:rsidRPr="009B4FE0" w:rsidRDefault="000A5F34" w:rsidP="007300EE">
            <w:pPr>
              <w:spacing w:after="100" w:afterAutospacing="1" w:line="276" w:lineRule="auto"/>
              <w:ind w:left="124" w:right="84"/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</w:pPr>
            <w:r w:rsidRPr="009B4FE0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Департамент гос</w:t>
            </w:r>
            <w:r w:rsidRPr="009B4FE0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у</w:t>
            </w:r>
            <w:r w:rsidRPr="009B4FE0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дарственной пол</w:t>
            </w:r>
            <w:r w:rsidRPr="009B4FE0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и</w:t>
            </w:r>
            <w:r w:rsidRPr="009B4FE0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тики в сфере защ</w:t>
            </w:r>
            <w:r w:rsidRPr="009B4FE0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и</w:t>
            </w:r>
            <w:r w:rsidRPr="009B4FE0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ты прав детей</w:t>
            </w:r>
          </w:p>
        </w:tc>
      </w:tr>
      <w:tr w:rsidR="000A5F34" w:rsidRPr="009B4FE0" w:rsidTr="000A5F34">
        <w:trPr>
          <w:gridAfter w:val="1"/>
          <w:wAfter w:w="6" w:type="dxa"/>
        </w:trPr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A5F34" w:rsidRPr="00A202FF" w:rsidRDefault="000A5F34" w:rsidP="007300EE">
            <w:pPr>
              <w:spacing w:after="100" w:afterAutospacing="1" w:line="276" w:lineRule="auto"/>
              <w:ind w:left="124" w:right="84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38</w:t>
            </w: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  <w:hideMark/>
          </w:tcPr>
          <w:p w:rsidR="000A5F34" w:rsidRPr="00A202FF" w:rsidRDefault="000A5F34" w:rsidP="007300EE">
            <w:pPr>
              <w:spacing w:after="100" w:afterAutospacing="1" w:line="276" w:lineRule="auto"/>
              <w:ind w:left="124" w:right="84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Доля обучающихся по программам среднего профессионального о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б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разования, прошедших процедуру аттестации в форме демонстрац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и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онного экзамена, по всем укру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п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ненным группам профессий и сп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е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циальностей, по которым пред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у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смотрена соответствующая форма аттестации, %</w:t>
            </w:r>
          </w:p>
        </w:tc>
        <w:tc>
          <w:tcPr>
            <w:tcW w:w="27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CEEE4"/>
            <w:vAlign w:val="center"/>
            <w:hideMark/>
          </w:tcPr>
          <w:p w:rsidR="000A5F34" w:rsidRPr="00A202FF" w:rsidRDefault="000A5F34" w:rsidP="007300EE">
            <w:pPr>
              <w:spacing w:after="100" w:afterAutospacing="1" w:line="276" w:lineRule="auto"/>
              <w:ind w:left="124" w:right="84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Повышение качества профессионального образования, образ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о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вательных результатов студентов, повышение их конкурентоспосо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б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ности на рынке труда в субъекте Российской Федерации</w:t>
            </w:r>
          </w:p>
        </w:tc>
        <w:tc>
          <w:tcPr>
            <w:tcW w:w="21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A5F34" w:rsidRPr="009B4FE0" w:rsidRDefault="000A5F34" w:rsidP="007300EE">
            <w:pPr>
              <w:spacing w:after="100" w:afterAutospacing="1" w:line="276" w:lineRule="auto"/>
              <w:ind w:left="124" w:right="84"/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</w:pPr>
            <w:r w:rsidRPr="009B4FE0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Департамент гос</w:t>
            </w:r>
            <w:r w:rsidRPr="009B4FE0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у</w:t>
            </w:r>
            <w:r w:rsidRPr="009B4FE0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дарственной пол</w:t>
            </w:r>
            <w:r w:rsidRPr="009B4FE0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и</w:t>
            </w:r>
            <w:r w:rsidRPr="009B4FE0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тики в сфере сре</w:t>
            </w:r>
            <w:r w:rsidRPr="009B4FE0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д</w:t>
            </w:r>
            <w:r w:rsidRPr="009B4FE0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него професси</w:t>
            </w:r>
            <w:r w:rsidRPr="009B4FE0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о</w:t>
            </w:r>
            <w:r w:rsidRPr="009B4FE0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нального образ</w:t>
            </w:r>
            <w:r w:rsidRPr="009B4FE0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о</w:t>
            </w:r>
            <w:r w:rsidRPr="009B4FE0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вания и професс</w:t>
            </w:r>
            <w:r w:rsidRPr="009B4FE0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и</w:t>
            </w:r>
            <w:r w:rsidRPr="009B4FE0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онального обуч</w:t>
            </w:r>
            <w:r w:rsidRPr="009B4FE0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е</w:t>
            </w:r>
            <w:r w:rsidRPr="009B4FE0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ния</w:t>
            </w:r>
          </w:p>
        </w:tc>
      </w:tr>
      <w:tr w:rsidR="000A5F34" w:rsidRPr="009B4FE0" w:rsidTr="000A5F34">
        <w:trPr>
          <w:gridAfter w:val="1"/>
          <w:wAfter w:w="6" w:type="dxa"/>
        </w:trPr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A5F34" w:rsidRPr="00A202FF" w:rsidRDefault="000A5F34" w:rsidP="007300EE">
            <w:pPr>
              <w:spacing w:after="100" w:afterAutospacing="1" w:line="276" w:lineRule="auto"/>
              <w:ind w:left="124" w:right="84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39</w:t>
            </w: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  <w:hideMark/>
          </w:tcPr>
          <w:p w:rsidR="000A5F34" w:rsidRPr="00A202FF" w:rsidRDefault="000A5F34" w:rsidP="007300EE">
            <w:pPr>
              <w:spacing w:after="100" w:afterAutospacing="1" w:line="276" w:lineRule="auto"/>
              <w:ind w:left="124" w:right="84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 xml:space="preserve">Уровень занятости выпускников, завершивших </w:t>
            </w:r>
            <w:proofErr w:type="gramStart"/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обучение по пр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о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граммам</w:t>
            </w:r>
            <w:proofErr w:type="gramEnd"/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 xml:space="preserve"> среднего професси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о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нального образования, %</w:t>
            </w:r>
          </w:p>
        </w:tc>
        <w:tc>
          <w:tcPr>
            <w:tcW w:w="27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CEEE4"/>
            <w:vAlign w:val="center"/>
            <w:hideMark/>
          </w:tcPr>
          <w:p w:rsidR="000A5F34" w:rsidRPr="00A202FF" w:rsidRDefault="000A5F34" w:rsidP="007300EE">
            <w:pPr>
              <w:spacing w:after="100" w:afterAutospacing="1" w:line="276" w:lineRule="auto"/>
              <w:ind w:left="124" w:right="84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Повышение качества профессионального образования, образ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о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вательных результатов выпускников, повыш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е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ние их конкурентосп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о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собности на рынке тр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у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да в субъекте Росси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й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ской Федерации</w:t>
            </w:r>
          </w:p>
        </w:tc>
        <w:tc>
          <w:tcPr>
            <w:tcW w:w="21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A5F34" w:rsidRPr="009B4FE0" w:rsidRDefault="000A5F34" w:rsidP="007300EE">
            <w:pPr>
              <w:spacing w:after="100" w:afterAutospacing="1" w:line="276" w:lineRule="auto"/>
              <w:ind w:left="124" w:right="84"/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</w:pPr>
            <w:r w:rsidRPr="009B4FE0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Департамент гос</w:t>
            </w:r>
            <w:r w:rsidRPr="009B4FE0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у</w:t>
            </w:r>
            <w:r w:rsidRPr="009B4FE0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дарственной пол</w:t>
            </w:r>
            <w:r w:rsidRPr="009B4FE0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и</w:t>
            </w:r>
            <w:r w:rsidRPr="009B4FE0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тики в сфере сре</w:t>
            </w:r>
            <w:r w:rsidRPr="009B4FE0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д</w:t>
            </w:r>
            <w:r w:rsidRPr="009B4FE0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него професси</w:t>
            </w:r>
            <w:r w:rsidRPr="009B4FE0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о</w:t>
            </w:r>
            <w:r w:rsidRPr="009B4FE0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нального образ</w:t>
            </w:r>
            <w:r w:rsidRPr="009B4FE0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о</w:t>
            </w:r>
            <w:r w:rsidRPr="009B4FE0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вания и професс</w:t>
            </w:r>
            <w:r w:rsidRPr="009B4FE0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и</w:t>
            </w:r>
            <w:r w:rsidRPr="009B4FE0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онального обуч</w:t>
            </w:r>
            <w:r w:rsidRPr="009B4FE0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е</w:t>
            </w:r>
            <w:r w:rsidRPr="009B4FE0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ния</w:t>
            </w:r>
          </w:p>
        </w:tc>
      </w:tr>
      <w:tr w:rsidR="000A5F34" w:rsidRPr="009B4FE0" w:rsidTr="007300EE">
        <w:trPr>
          <w:gridAfter w:val="1"/>
          <w:wAfter w:w="6" w:type="dxa"/>
        </w:trPr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A5F34" w:rsidRPr="00A202FF" w:rsidRDefault="000A5F34" w:rsidP="007300EE">
            <w:pPr>
              <w:spacing w:after="100" w:afterAutospacing="1" w:line="276" w:lineRule="auto"/>
              <w:ind w:left="124" w:right="84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40</w:t>
            </w: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  <w:hideMark/>
          </w:tcPr>
          <w:p w:rsidR="000A5F34" w:rsidRPr="00A202FF" w:rsidRDefault="000A5F34" w:rsidP="007300EE">
            <w:pPr>
              <w:spacing w:after="100" w:afterAutospacing="1" w:line="276" w:lineRule="auto"/>
              <w:ind w:left="124" w:right="84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 xml:space="preserve">Доля обучающихся, имеющих знак </w:t>
            </w:r>
            <w:r w:rsidRPr="009B4FE0">
              <w:rPr>
                <w:rFonts w:ascii="Arial" w:eastAsia="Times New Roman" w:hAnsi="Arial" w:cs="Arial"/>
                <w:color w:val="212529"/>
                <w:shd w:val="clear" w:color="auto" w:fill="DEEAF6" w:themeFill="accent5" w:themeFillTint="33"/>
                <w:lang w:eastAsia="ru-RU"/>
              </w:rPr>
              <w:t>отличия Всероссийского физкул</w:t>
            </w:r>
            <w:r w:rsidRPr="009B4FE0">
              <w:rPr>
                <w:rFonts w:ascii="Arial" w:eastAsia="Times New Roman" w:hAnsi="Arial" w:cs="Arial"/>
                <w:color w:val="212529"/>
                <w:shd w:val="clear" w:color="auto" w:fill="DEEAF6" w:themeFill="accent5" w:themeFillTint="33"/>
                <w:lang w:eastAsia="ru-RU"/>
              </w:rPr>
              <w:t>ь</w:t>
            </w:r>
            <w:r w:rsidRPr="009B4FE0">
              <w:rPr>
                <w:rFonts w:ascii="Arial" w:eastAsia="Times New Roman" w:hAnsi="Arial" w:cs="Arial"/>
                <w:color w:val="212529"/>
                <w:shd w:val="clear" w:color="auto" w:fill="DEEAF6" w:themeFill="accent5" w:themeFillTint="33"/>
                <w:lang w:eastAsia="ru-RU"/>
              </w:rPr>
              <w:t>турно-спортивного комплекса "Г</w:t>
            </w:r>
            <w:r w:rsidRPr="009B4FE0">
              <w:rPr>
                <w:rFonts w:ascii="Arial" w:eastAsia="Times New Roman" w:hAnsi="Arial" w:cs="Arial"/>
                <w:color w:val="212529"/>
                <w:shd w:val="clear" w:color="auto" w:fill="DEEAF6" w:themeFill="accent5" w:themeFillTint="33"/>
                <w:lang w:eastAsia="ru-RU"/>
              </w:rPr>
              <w:t>о</w:t>
            </w:r>
            <w:r w:rsidRPr="009B4FE0">
              <w:rPr>
                <w:rFonts w:ascii="Arial" w:eastAsia="Times New Roman" w:hAnsi="Arial" w:cs="Arial"/>
                <w:color w:val="212529"/>
                <w:shd w:val="clear" w:color="auto" w:fill="DEEAF6" w:themeFill="accent5" w:themeFillTint="33"/>
                <w:lang w:eastAsia="ru-RU"/>
              </w:rPr>
              <w:t>тов к труду и обороне", в общей численности обучающихся общ</w:t>
            </w:r>
            <w:r w:rsidRPr="009B4FE0">
              <w:rPr>
                <w:rFonts w:ascii="Arial" w:eastAsia="Times New Roman" w:hAnsi="Arial" w:cs="Arial"/>
                <w:color w:val="212529"/>
                <w:shd w:val="clear" w:color="auto" w:fill="DEEAF6" w:themeFill="accent5" w:themeFillTint="33"/>
                <w:lang w:eastAsia="ru-RU"/>
              </w:rPr>
              <w:t>е</w:t>
            </w:r>
            <w:r w:rsidRPr="009B4FE0">
              <w:rPr>
                <w:rFonts w:ascii="Arial" w:eastAsia="Times New Roman" w:hAnsi="Arial" w:cs="Arial"/>
                <w:color w:val="212529"/>
                <w:shd w:val="clear" w:color="auto" w:fill="DEEAF6" w:themeFill="accent5" w:themeFillTint="33"/>
                <w:lang w:eastAsia="ru-RU"/>
              </w:rPr>
              <w:t>образовательных организаций и профессиональных образовател</w:t>
            </w:r>
            <w:r w:rsidRPr="009B4FE0">
              <w:rPr>
                <w:rFonts w:ascii="Arial" w:eastAsia="Times New Roman" w:hAnsi="Arial" w:cs="Arial"/>
                <w:color w:val="212529"/>
                <w:shd w:val="clear" w:color="auto" w:fill="DEEAF6" w:themeFill="accent5" w:themeFillTint="33"/>
                <w:lang w:eastAsia="ru-RU"/>
              </w:rPr>
              <w:t>ь</w:t>
            </w:r>
            <w:r w:rsidRPr="009B4FE0">
              <w:rPr>
                <w:rFonts w:ascii="Arial" w:eastAsia="Times New Roman" w:hAnsi="Arial" w:cs="Arial"/>
                <w:color w:val="212529"/>
                <w:shd w:val="clear" w:color="auto" w:fill="DEEAF6" w:themeFill="accent5" w:themeFillTint="33"/>
                <w:lang w:eastAsia="ru-RU"/>
              </w:rPr>
              <w:t>ных организаций, % (с 3 квартала 2023 г.)</w:t>
            </w:r>
          </w:p>
        </w:tc>
        <w:tc>
          <w:tcPr>
            <w:tcW w:w="27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CEEE4"/>
            <w:vAlign w:val="center"/>
            <w:hideMark/>
          </w:tcPr>
          <w:p w:rsidR="000A5F34" w:rsidRPr="00A202FF" w:rsidRDefault="000A5F34" w:rsidP="007300EE">
            <w:pPr>
              <w:spacing w:after="100" w:afterAutospacing="1" w:line="276" w:lineRule="auto"/>
              <w:ind w:left="124" w:right="84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Развитие спортивного воспитания детей, ув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е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личение числа охвата обучающихся спорти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в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ными занятиями</w:t>
            </w:r>
          </w:p>
        </w:tc>
        <w:tc>
          <w:tcPr>
            <w:tcW w:w="21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A5F34" w:rsidRPr="009B4FE0" w:rsidRDefault="000A5F34" w:rsidP="007300EE">
            <w:pPr>
              <w:spacing w:after="100" w:afterAutospacing="1" w:line="276" w:lineRule="auto"/>
              <w:ind w:left="124" w:right="84"/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</w:pPr>
            <w:r w:rsidRPr="009B4FE0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Департамент гос</w:t>
            </w:r>
            <w:r w:rsidRPr="009B4FE0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у</w:t>
            </w:r>
            <w:r w:rsidRPr="009B4FE0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дарственной пол</w:t>
            </w:r>
            <w:r w:rsidRPr="009B4FE0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и</w:t>
            </w:r>
            <w:r w:rsidRPr="009B4FE0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тики в сфере во</w:t>
            </w:r>
            <w:r w:rsidRPr="009B4FE0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с</w:t>
            </w:r>
            <w:r w:rsidRPr="009B4FE0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питания, дополн</w:t>
            </w:r>
            <w:r w:rsidRPr="009B4FE0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и</w:t>
            </w:r>
            <w:r w:rsidRPr="009B4FE0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тельного образов</w:t>
            </w:r>
            <w:r w:rsidRPr="009B4FE0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а</w:t>
            </w:r>
            <w:r w:rsidRPr="009B4FE0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ния и детского о</w:t>
            </w:r>
            <w:r w:rsidRPr="009B4FE0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т</w:t>
            </w:r>
            <w:r w:rsidRPr="009B4FE0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дыха</w:t>
            </w:r>
          </w:p>
        </w:tc>
      </w:tr>
      <w:tr w:rsidR="000A5F34" w:rsidRPr="00A202FF" w:rsidTr="007300EE">
        <w:trPr>
          <w:gridAfter w:val="1"/>
          <w:wAfter w:w="6" w:type="dxa"/>
        </w:trPr>
        <w:tc>
          <w:tcPr>
            <w:tcW w:w="0" w:type="auto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  <w:hideMark/>
          </w:tcPr>
          <w:p w:rsidR="000A5F34" w:rsidRPr="00A202FF" w:rsidRDefault="000A5F34" w:rsidP="007300EE">
            <w:pPr>
              <w:spacing w:after="100" w:afterAutospacing="1" w:line="276" w:lineRule="auto"/>
              <w:ind w:left="124" w:right="84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III. Показатели организации рабочих процессов</w:t>
            </w:r>
          </w:p>
        </w:tc>
      </w:tr>
      <w:tr w:rsidR="000A5F34" w:rsidRPr="00DC2132" w:rsidTr="007300EE">
        <w:trPr>
          <w:gridAfter w:val="1"/>
          <w:wAfter w:w="6" w:type="dxa"/>
        </w:trPr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A5F34" w:rsidRPr="00A202FF" w:rsidRDefault="000A5F34" w:rsidP="007300EE">
            <w:pPr>
              <w:spacing w:after="100" w:afterAutospacing="1" w:line="276" w:lineRule="auto"/>
              <w:ind w:left="124" w:right="84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41</w:t>
            </w: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A5F34" w:rsidRPr="00A202FF" w:rsidRDefault="000A5F34" w:rsidP="007300EE">
            <w:pPr>
              <w:spacing w:after="100" w:afterAutospacing="1" w:line="276" w:lineRule="auto"/>
              <w:ind w:left="124" w:right="84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Кассовое исполнение по использ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о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ванию межбюджетных трансфе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р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 xml:space="preserve">тов, предоставляемых </w:t>
            </w:r>
            <w:proofErr w:type="spellStart"/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Минпр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о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свещения</w:t>
            </w:r>
            <w:proofErr w:type="spellEnd"/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 xml:space="preserve"> России, %</w:t>
            </w:r>
          </w:p>
        </w:tc>
        <w:tc>
          <w:tcPr>
            <w:tcW w:w="27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CEEE4"/>
            <w:vAlign w:val="center"/>
            <w:hideMark/>
          </w:tcPr>
          <w:p w:rsidR="000A5F34" w:rsidRPr="00A202FF" w:rsidRDefault="000A5F34" w:rsidP="007300EE">
            <w:pPr>
              <w:spacing w:after="100" w:afterAutospacing="1" w:line="276" w:lineRule="auto"/>
              <w:ind w:left="124" w:right="84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 xml:space="preserve">Повышение </w:t>
            </w:r>
            <w:proofErr w:type="gramStart"/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качества административной р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а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боты исполнительного органа субъекта Ро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с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сийской Федерации</w:t>
            </w:r>
            <w:proofErr w:type="gramEnd"/>
          </w:p>
        </w:tc>
        <w:tc>
          <w:tcPr>
            <w:tcW w:w="21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A5F34" w:rsidRPr="00DC2132" w:rsidRDefault="000A5F34" w:rsidP="007300EE">
            <w:pPr>
              <w:spacing w:after="100" w:afterAutospacing="1" w:line="276" w:lineRule="auto"/>
              <w:ind w:left="124" w:right="84"/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</w:pPr>
            <w:r w:rsidRPr="00DC2132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Департамент эк</w:t>
            </w:r>
            <w:r w:rsidRPr="00DC2132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о</w:t>
            </w:r>
            <w:r w:rsidRPr="00DC2132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номики и финансов</w:t>
            </w:r>
          </w:p>
        </w:tc>
      </w:tr>
      <w:tr w:rsidR="000A5F34" w:rsidRPr="00DC2132" w:rsidTr="007300EE">
        <w:trPr>
          <w:gridAfter w:val="1"/>
          <w:wAfter w:w="6" w:type="dxa"/>
        </w:trPr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A5F34" w:rsidRPr="00A202FF" w:rsidRDefault="000A5F34" w:rsidP="007300EE">
            <w:pPr>
              <w:spacing w:after="100" w:afterAutospacing="1" w:line="276" w:lineRule="auto"/>
              <w:ind w:left="124" w:right="84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42</w:t>
            </w: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A5F34" w:rsidRPr="00A202FF" w:rsidRDefault="000A5F34" w:rsidP="007300EE">
            <w:pPr>
              <w:spacing w:after="100" w:afterAutospacing="1" w:line="276" w:lineRule="auto"/>
              <w:ind w:left="124" w:right="84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 xml:space="preserve">Использование </w:t>
            </w:r>
            <w:proofErr w:type="spellStart"/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ПОФов</w:t>
            </w:r>
            <w:proofErr w:type="spellEnd"/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 xml:space="preserve"> в соотве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т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ствии с заявками субъектов Ро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с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сийской Федерации, включенными в кассовый план, %</w:t>
            </w:r>
          </w:p>
        </w:tc>
        <w:tc>
          <w:tcPr>
            <w:tcW w:w="27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CEEE4"/>
            <w:vAlign w:val="center"/>
            <w:hideMark/>
          </w:tcPr>
          <w:p w:rsidR="000A5F34" w:rsidRPr="00A202FF" w:rsidRDefault="000A5F34" w:rsidP="007300EE">
            <w:pPr>
              <w:spacing w:after="100" w:afterAutospacing="1" w:line="276" w:lineRule="auto"/>
              <w:ind w:left="124" w:right="84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 xml:space="preserve">Повышение </w:t>
            </w:r>
            <w:proofErr w:type="gramStart"/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качества административной р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а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боты исполнительного органа субъекта Ро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с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сийской Федерации</w:t>
            </w:r>
            <w:proofErr w:type="gramEnd"/>
          </w:p>
        </w:tc>
        <w:tc>
          <w:tcPr>
            <w:tcW w:w="21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A5F34" w:rsidRPr="00DC2132" w:rsidRDefault="000A5F34" w:rsidP="007300EE">
            <w:pPr>
              <w:spacing w:after="100" w:afterAutospacing="1" w:line="276" w:lineRule="auto"/>
              <w:ind w:left="124" w:right="84"/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</w:pPr>
            <w:r w:rsidRPr="00DC2132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Департамент эк</w:t>
            </w:r>
            <w:r w:rsidRPr="00DC2132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о</w:t>
            </w:r>
            <w:r w:rsidRPr="00DC2132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номики и финансов</w:t>
            </w:r>
          </w:p>
        </w:tc>
      </w:tr>
      <w:tr w:rsidR="000A5F34" w:rsidRPr="00DC2132" w:rsidTr="007300EE">
        <w:trPr>
          <w:gridAfter w:val="1"/>
          <w:wAfter w:w="6" w:type="dxa"/>
        </w:trPr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A5F34" w:rsidRPr="00A202FF" w:rsidRDefault="000A5F34" w:rsidP="007300EE">
            <w:pPr>
              <w:spacing w:after="100" w:afterAutospacing="1" w:line="276" w:lineRule="auto"/>
              <w:ind w:left="124" w:right="84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43</w:t>
            </w: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A5F34" w:rsidRPr="00A202FF" w:rsidRDefault="000A5F34" w:rsidP="007300EE">
            <w:pPr>
              <w:spacing w:after="100" w:afterAutospacing="1" w:line="276" w:lineRule="auto"/>
              <w:ind w:left="124" w:right="84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Выполнение плана мероприятий реализации региональных прое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к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тов, баллов</w:t>
            </w:r>
          </w:p>
        </w:tc>
        <w:tc>
          <w:tcPr>
            <w:tcW w:w="27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CEEE4"/>
            <w:vAlign w:val="center"/>
            <w:hideMark/>
          </w:tcPr>
          <w:p w:rsidR="000A5F34" w:rsidRPr="00A202FF" w:rsidRDefault="000A5F34" w:rsidP="007300EE">
            <w:pPr>
              <w:spacing w:after="100" w:afterAutospacing="1" w:line="276" w:lineRule="auto"/>
              <w:ind w:left="124" w:right="84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 xml:space="preserve">Повышение </w:t>
            </w:r>
            <w:proofErr w:type="gramStart"/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качества административной р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а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 xml:space="preserve">боты исполнительного 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lastRenderedPageBreak/>
              <w:t>органа субъекта Ро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с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сийской Федерации</w:t>
            </w:r>
            <w:proofErr w:type="gramEnd"/>
          </w:p>
        </w:tc>
        <w:tc>
          <w:tcPr>
            <w:tcW w:w="21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A5F34" w:rsidRPr="00DC2132" w:rsidRDefault="000A5F34" w:rsidP="007300EE">
            <w:pPr>
              <w:spacing w:after="100" w:afterAutospacing="1" w:line="276" w:lineRule="auto"/>
              <w:ind w:left="124" w:right="84"/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</w:pPr>
            <w:r w:rsidRPr="00DC2132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lastRenderedPageBreak/>
              <w:t>Департамент стр</w:t>
            </w:r>
            <w:r w:rsidRPr="00DC2132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а</w:t>
            </w:r>
            <w:r w:rsidRPr="00DC2132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тегии, программной и проектной де</w:t>
            </w:r>
            <w:r w:rsidRPr="00DC2132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я</w:t>
            </w:r>
            <w:r w:rsidRPr="00DC2132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тельности</w:t>
            </w:r>
          </w:p>
        </w:tc>
      </w:tr>
      <w:tr w:rsidR="000A5F34" w:rsidRPr="00DC2132" w:rsidTr="007300EE">
        <w:trPr>
          <w:gridAfter w:val="1"/>
          <w:wAfter w:w="6" w:type="dxa"/>
        </w:trPr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A5F34" w:rsidRPr="00A202FF" w:rsidRDefault="000A5F34" w:rsidP="007300EE">
            <w:pPr>
              <w:spacing w:after="100" w:afterAutospacing="1" w:line="276" w:lineRule="auto"/>
              <w:ind w:left="124" w:right="84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lastRenderedPageBreak/>
              <w:t>44</w:t>
            </w: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A5F34" w:rsidRPr="00A202FF" w:rsidRDefault="000A5F34" w:rsidP="007300EE">
            <w:pPr>
              <w:spacing w:after="100" w:afterAutospacing="1" w:line="276" w:lineRule="auto"/>
              <w:ind w:left="124" w:right="84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Соблюдение сроков направления информации о реализации реги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о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нальных проектов в системе управления общественными ф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и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нансами "Электронный бюджет", баллов</w:t>
            </w:r>
          </w:p>
        </w:tc>
        <w:tc>
          <w:tcPr>
            <w:tcW w:w="27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A5F34" w:rsidRPr="00A202FF" w:rsidRDefault="000A5F34" w:rsidP="007300EE">
            <w:pPr>
              <w:spacing w:after="100" w:afterAutospacing="1" w:line="276" w:lineRule="auto"/>
              <w:ind w:left="124" w:right="84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 xml:space="preserve">Повышение </w:t>
            </w:r>
            <w:proofErr w:type="gramStart"/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качества административной р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а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боты исполнительного органа субъекта Ро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с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сийской Федерации</w:t>
            </w:r>
            <w:proofErr w:type="gramEnd"/>
          </w:p>
        </w:tc>
        <w:tc>
          <w:tcPr>
            <w:tcW w:w="21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A5F34" w:rsidRPr="00DC2132" w:rsidRDefault="000A5F34" w:rsidP="007300EE">
            <w:pPr>
              <w:spacing w:after="100" w:afterAutospacing="1" w:line="276" w:lineRule="auto"/>
              <w:ind w:left="124" w:right="84"/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</w:pPr>
            <w:r w:rsidRPr="00DC2132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Департамент стр</w:t>
            </w:r>
            <w:r w:rsidRPr="00DC2132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а</w:t>
            </w:r>
            <w:r w:rsidRPr="00DC2132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тегии, программной и проектной де</w:t>
            </w:r>
            <w:r w:rsidRPr="00DC2132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я</w:t>
            </w:r>
            <w:r w:rsidRPr="00DC2132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тельности</w:t>
            </w:r>
          </w:p>
        </w:tc>
      </w:tr>
      <w:tr w:rsidR="000A5F34" w:rsidRPr="00DC2132" w:rsidTr="007300EE">
        <w:trPr>
          <w:gridAfter w:val="1"/>
          <w:wAfter w:w="6" w:type="dxa"/>
        </w:trPr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A5F34" w:rsidRPr="00A202FF" w:rsidRDefault="000A5F34" w:rsidP="007300EE">
            <w:pPr>
              <w:spacing w:after="100" w:afterAutospacing="1" w:line="276" w:lineRule="auto"/>
              <w:ind w:left="124" w:right="84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45</w:t>
            </w: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A5F34" w:rsidRPr="00A202FF" w:rsidRDefault="000A5F34" w:rsidP="007300EE">
            <w:pPr>
              <w:spacing w:after="100" w:afterAutospacing="1" w:line="276" w:lineRule="auto"/>
              <w:ind w:left="124" w:right="84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Соблюдение качества предоста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в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ляемой отчетности по регионал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ь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ным проектам в системе управл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е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ния общественными финансами "Электронный бюджет", баллов</w:t>
            </w:r>
          </w:p>
        </w:tc>
        <w:tc>
          <w:tcPr>
            <w:tcW w:w="27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CEEE4"/>
            <w:vAlign w:val="center"/>
            <w:hideMark/>
          </w:tcPr>
          <w:p w:rsidR="000A5F34" w:rsidRPr="00A202FF" w:rsidRDefault="000A5F34" w:rsidP="007300EE">
            <w:pPr>
              <w:spacing w:after="100" w:afterAutospacing="1" w:line="276" w:lineRule="auto"/>
              <w:ind w:left="124" w:right="84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 xml:space="preserve">Повышение </w:t>
            </w:r>
            <w:proofErr w:type="gramStart"/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качества административной р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а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боты исполнительного органа субъекта Ро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с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сийской Федерации</w:t>
            </w:r>
            <w:proofErr w:type="gramEnd"/>
          </w:p>
        </w:tc>
        <w:tc>
          <w:tcPr>
            <w:tcW w:w="21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A5F34" w:rsidRPr="00DC2132" w:rsidRDefault="000A5F34" w:rsidP="007300EE">
            <w:pPr>
              <w:spacing w:after="100" w:afterAutospacing="1" w:line="276" w:lineRule="auto"/>
              <w:ind w:left="124" w:right="84"/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</w:pPr>
            <w:r w:rsidRPr="00DC2132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Департамент стр</w:t>
            </w:r>
            <w:r w:rsidRPr="00DC2132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а</w:t>
            </w:r>
            <w:r w:rsidRPr="00DC2132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тегии, программной и проектной де</w:t>
            </w:r>
            <w:r w:rsidRPr="00DC2132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я</w:t>
            </w:r>
            <w:r w:rsidRPr="00DC2132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тельности</w:t>
            </w:r>
          </w:p>
        </w:tc>
      </w:tr>
      <w:tr w:rsidR="000A5F34" w:rsidRPr="00DC2132" w:rsidTr="007300EE">
        <w:trPr>
          <w:gridAfter w:val="1"/>
          <w:wAfter w:w="6" w:type="dxa"/>
        </w:trPr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A5F34" w:rsidRPr="00A202FF" w:rsidRDefault="000A5F34" w:rsidP="007300EE">
            <w:pPr>
              <w:spacing w:after="100" w:afterAutospacing="1" w:line="276" w:lineRule="auto"/>
              <w:ind w:left="124" w:right="84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46</w:t>
            </w: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  <w:hideMark/>
          </w:tcPr>
          <w:p w:rsidR="000A5F34" w:rsidRPr="00A202FF" w:rsidRDefault="000A5F34" w:rsidP="007300EE">
            <w:pPr>
              <w:spacing w:after="100" w:afterAutospacing="1" w:line="276" w:lineRule="auto"/>
              <w:ind w:left="124" w:right="84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Доля обучающихся общеобразов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а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тельных организаций и професс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и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ональных образовательных орг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а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низаций, принявших участие в с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о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циально-психологическом тестир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о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вании на выявление рисков уп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о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требления наркотических средств и психотропных веществ, в общей численности обучающихся указа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н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ных организаций, которые могли принять участие в данном тестир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о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вании, %</w:t>
            </w:r>
          </w:p>
        </w:tc>
        <w:tc>
          <w:tcPr>
            <w:tcW w:w="27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CEEE4"/>
            <w:vAlign w:val="center"/>
            <w:hideMark/>
          </w:tcPr>
          <w:p w:rsidR="000A5F34" w:rsidRPr="00A202FF" w:rsidRDefault="000A5F34" w:rsidP="007300EE">
            <w:pPr>
              <w:spacing w:after="100" w:afterAutospacing="1" w:line="276" w:lineRule="auto"/>
              <w:ind w:left="124" w:right="84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 xml:space="preserve">Повышение </w:t>
            </w:r>
            <w:proofErr w:type="gramStart"/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качества административной р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а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боты исполнительного органа субъекта Ро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с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сийской Федерации</w:t>
            </w:r>
            <w:proofErr w:type="gramEnd"/>
          </w:p>
        </w:tc>
        <w:tc>
          <w:tcPr>
            <w:tcW w:w="21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A5F34" w:rsidRPr="00DC2132" w:rsidRDefault="000A5F34" w:rsidP="007300EE">
            <w:pPr>
              <w:spacing w:after="100" w:afterAutospacing="1" w:line="276" w:lineRule="auto"/>
              <w:ind w:left="124" w:right="84"/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</w:pPr>
            <w:r w:rsidRPr="00DC2132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Департамент гос</w:t>
            </w:r>
            <w:r w:rsidRPr="00DC2132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у</w:t>
            </w:r>
            <w:r w:rsidRPr="00DC2132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дарственной пол</w:t>
            </w:r>
            <w:r w:rsidRPr="00DC2132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и</w:t>
            </w:r>
            <w:r w:rsidRPr="00DC2132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тики в сфере защ</w:t>
            </w:r>
            <w:r w:rsidRPr="00DC2132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и</w:t>
            </w:r>
            <w:r w:rsidRPr="00DC2132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ты прав детей</w:t>
            </w:r>
          </w:p>
        </w:tc>
      </w:tr>
      <w:tr w:rsidR="000A5F34" w:rsidRPr="00DC2132" w:rsidTr="007300EE">
        <w:trPr>
          <w:gridAfter w:val="1"/>
          <w:wAfter w:w="6" w:type="dxa"/>
        </w:trPr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A5F34" w:rsidRPr="00A202FF" w:rsidRDefault="000A5F34" w:rsidP="007300EE">
            <w:pPr>
              <w:spacing w:after="100" w:afterAutospacing="1" w:line="276" w:lineRule="auto"/>
              <w:ind w:left="124" w:right="84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47</w:t>
            </w: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  <w:hideMark/>
          </w:tcPr>
          <w:p w:rsidR="000A5F34" w:rsidRPr="00A202FF" w:rsidRDefault="000A5F34" w:rsidP="007300EE">
            <w:pPr>
              <w:spacing w:after="100" w:afterAutospacing="1" w:line="276" w:lineRule="auto"/>
              <w:ind w:left="124" w:right="84"/>
              <w:rPr>
                <w:rFonts w:ascii="Arial" w:eastAsia="Times New Roman" w:hAnsi="Arial" w:cs="Arial"/>
                <w:color w:val="212529"/>
                <w:lang w:eastAsia="ru-RU"/>
              </w:rPr>
            </w:pPr>
            <w:bookmarkStart w:id="172" w:name="100367"/>
            <w:bookmarkEnd w:id="172"/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Доля общеобразовательных орг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а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низаций и профессиональных о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б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разовательных организаций, об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у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чающиеся которых приняли уч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а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стие в социально-психологическом тестировании на выявление рисков употребления наркотических средств и психотропных веществ, в общем числе указанных организ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а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ций, %</w:t>
            </w:r>
          </w:p>
        </w:tc>
        <w:tc>
          <w:tcPr>
            <w:tcW w:w="27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CEEE4"/>
            <w:vAlign w:val="center"/>
            <w:hideMark/>
          </w:tcPr>
          <w:p w:rsidR="000A5F34" w:rsidRPr="00A202FF" w:rsidRDefault="000A5F34" w:rsidP="007300EE">
            <w:pPr>
              <w:spacing w:after="100" w:afterAutospacing="1" w:line="276" w:lineRule="auto"/>
              <w:ind w:left="124" w:right="84"/>
              <w:rPr>
                <w:rFonts w:ascii="Arial" w:eastAsia="Times New Roman" w:hAnsi="Arial" w:cs="Arial"/>
                <w:color w:val="212529"/>
                <w:lang w:eastAsia="ru-RU"/>
              </w:rPr>
            </w:pPr>
            <w:bookmarkStart w:id="173" w:name="100368"/>
            <w:bookmarkEnd w:id="173"/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 xml:space="preserve">Повышение </w:t>
            </w:r>
            <w:proofErr w:type="gramStart"/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качества административной р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а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боты исполнительного органа субъекта Ро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с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сийской Федерации</w:t>
            </w:r>
            <w:proofErr w:type="gramEnd"/>
          </w:p>
        </w:tc>
        <w:tc>
          <w:tcPr>
            <w:tcW w:w="21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A5F34" w:rsidRPr="00DC2132" w:rsidRDefault="000A5F34" w:rsidP="007300EE">
            <w:pPr>
              <w:spacing w:after="100" w:afterAutospacing="1" w:line="276" w:lineRule="auto"/>
              <w:ind w:left="124" w:right="84"/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</w:pPr>
            <w:bookmarkStart w:id="174" w:name="100369"/>
            <w:bookmarkEnd w:id="174"/>
            <w:r w:rsidRPr="00DC2132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Департамент гос</w:t>
            </w:r>
            <w:r w:rsidRPr="00DC2132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у</w:t>
            </w:r>
            <w:r w:rsidRPr="00DC2132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дарственной пол</w:t>
            </w:r>
            <w:r w:rsidRPr="00DC2132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и</w:t>
            </w:r>
            <w:r w:rsidRPr="00DC2132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тики в сфере защ</w:t>
            </w:r>
            <w:r w:rsidRPr="00DC2132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и</w:t>
            </w:r>
            <w:r w:rsidRPr="00DC2132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ты прав детей</w:t>
            </w:r>
          </w:p>
        </w:tc>
      </w:tr>
      <w:tr w:rsidR="000A5F34" w:rsidRPr="00DC2132" w:rsidTr="007300EE">
        <w:trPr>
          <w:gridAfter w:val="1"/>
          <w:wAfter w:w="6" w:type="dxa"/>
        </w:trPr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A5F34" w:rsidRPr="00A202FF" w:rsidRDefault="000A5F34" w:rsidP="007300EE">
            <w:pPr>
              <w:spacing w:after="100" w:afterAutospacing="1" w:line="276" w:lineRule="auto"/>
              <w:ind w:left="124" w:right="84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48</w:t>
            </w: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  <w:hideMark/>
          </w:tcPr>
          <w:p w:rsidR="000A5F34" w:rsidRPr="00A202FF" w:rsidRDefault="000A5F34" w:rsidP="007300EE">
            <w:pPr>
              <w:spacing w:after="100" w:afterAutospacing="1" w:line="276" w:lineRule="auto"/>
              <w:ind w:left="124" w:right="84"/>
              <w:rPr>
                <w:rFonts w:ascii="Arial" w:eastAsia="Times New Roman" w:hAnsi="Arial" w:cs="Arial"/>
                <w:color w:val="212529"/>
                <w:lang w:eastAsia="ru-RU"/>
              </w:rPr>
            </w:pPr>
            <w:bookmarkStart w:id="175" w:name="100371"/>
            <w:bookmarkEnd w:id="175"/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Доля слушателей субъекта Ро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с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сийской Федерации, прошедших итоговую диагностику модульного курса повышения квалификации "Школа современного учителя", в общей численности слушателей, заявленных на курс от субъекта Российской Федерации, %</w:t>
            </w:r>
          </w:p>
        </w:tc>
        <w:tc>
          <w:tcPr>
            <w:tcW w:w="27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CEEE4"/>
            <w:vAlign w:val="center"/>
            <w:hideMark/>
          </w:tcPr>
          <w:p w:rsidR="000A5F34" w:rsidRPr="00A202FF" w:rsidRDefault="000A5F34" w:rsidP="007300EE">
            <w:pPr>
              <w:spacing w:after="100" w:afterAutospacing="1" w:line="276" w:lineRule="auto"/>
              <w:ind w:left="124" w:right="84"/>
              <w:rPr>
                <w:rFonts w:ascii="Arial" w:eastAsia="Times New Roman" w:hAnsi="Arial" w:cs="Arial"/>
                <w:color w:val="212529"/>
                <w:lang w:eastAsia="ru-RU"/>
              </w:rPr>
            </w:pPr>
            <w:bookmarkStart w:id="176" w:name="100372"/>
            <w:bookmarkEnd w:id="176"/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 xml:space="preserve">Повышение </w:t>
            </w:r>
            <w:proofErr w:type="gramStart"/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качества административной р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а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боты исполнительного органа субъекта Ро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с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сийской Федерации</w:t>
            </w:r>
            <w:proofErr w:type="gramEnd"/>
          </w:p>
        </w:tc>
        <w:tc>
          <w:tcPr>
            <w:tcW w:w="21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A5F34" w:rsidRPr="00DC2132" w:rsidRDefault="000A5F34" w:rsidP="007300EE">
            <w:pPr>
              <w:spacing w:after="100" w:afterAutospacing="1" w:line="276" w:lineRule="auto"/>
              <w:ind w:left="124" w:right="84"/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</w:pPr>
            <w:bookmarkStart w:id="177" w:name="100373"/>
            <w:bookmarkEnd w:id="177"/>
            <w:r w:rsidRPr="00DC2132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Департамент по</w:t>
            </w:r>
            <w:r w:rsidRPr="00DC2132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д</w:t>
            </w:r>
            <w:r w:rsidRPr="00DC2132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готовки, професс</w:t>
            </w:r>
            <w:r w:rsidRPr="00DC2132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и</w:t>
            </w:r>
            <w:r w:rsidRPr="00DC2132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онального развития и социального обеспечения пед</w:t>
            </w:r>
            <w:r w:rsidRPr="00DC2132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а</w:t>
            </w:r>
            <w:r w:rsidRPr="00DC2132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гогических рабо</w:t>
            </w:r>
            <w:r w:rsidRPr="00DC2132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т</w:t>
            </w:r>
            <w:r w:rsidRPr="00DC2132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ников</w:t>
            </w:r>
          </w:p>
        </w:tc>
      </w:tr>
      <w:tr w:rsidR="000A5F34" w:rsidRPr="00DC2132" w:rsidTr="007300EE">
        <w:trPr>
          <w:gridAfter w:val="1"/>
          <w:wAfter w:w="6" w:type="dxa"/>
        </w:trPr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A5F34" w:rsidRPr="00A202FF" w:rsidRDefault="000A5F34" w:rsidP="007300EE">
            <w:pPr>
              <w:spacing w:after="100" w:afterAutospacing="1" w:line="276" w:lineRule="auto"/>
              <w:ind w:left="124" w:right="84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49</w:t>
            </w: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A5F34" w:rsidRPr="00A202FF" w:rsidRDefault="000A5F34" w:rsidP="007300EE">
            <w:pPr>
              <w:spacing w:after="100" w:afterAutospacing="1" w:line="276" w:lineRule="auto"/>
              <w:ind w:left="124" w:right="84"/>
              <w:rPr>
                <w:rFonts w:ascii="Arial" w:eastAsia="Times New Roman" w:hAnsi="Arial" w:cs="Arial"/>
                <w:color w:val="212529"/>
                <w:lang w:eastAsia="ru-RU"/>
              </w:rPr>
            </w:pPr>
            <w:bookmarkStart w:id="178" w:name="100375"/>
            <w:bookmarkEnd w:id="178"/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Доля дополнительных професси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о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нальных программ, размещенных в федеральном реестре дополн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и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тельных профессиональных пр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о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грамм, в общем числе дополн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и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lastRenderedPageBreak/>
              <w:t>тельных профессиональных пр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о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грамм, реализованных в субъекте Российской Федерации, %</w:t>
            </w:r>
          </w:p>
        </w:tc>
        <w:tc>
          <w:tcPr>
            <w:tcW w:w="27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CEEE4"/>
            <w:vAlign w:val="center"/>
            <w:hideMark/>
          </w:tcPr>
          <w:p w:rsidR="000A5F34" w:rsidRPr="00A202FF" w:rsidRDefault="000A5F34" w:rsidP="007300EE">
            <w:pPr>
              <w:spacing w:after="100" w:afterAutospacing="1" w:line="276" w:lineRule="auto"/>
              <w:ind w:left="124" w:right="84"/>
              <w:rPr>
                <w:rFonts w:ascii="Arial" w:eastAsia="Times New Roman" w:hAnsi="Arial" w:cs="Arial"/>
                <w:color w:val="212529"/>
                <w:lang w:eastAsia="ru-RU"/>
              </w:rPr>
            </w:pPr>
            <w:bookmarkStart w:id="179" w:name="100376"/>
            <w:bookmarkEnd w:id="179"/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lastRenderedPageBreak/>
              <w:t xml:space="preserve">Повышение </w:t>
            </w:r>
            <w:proofErr w:type="gramStart"/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качества административной р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а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боты исполнительного органа субъекта Ро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с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сийской Федерации</w:t>
            </w:r>
            <w:proofErr w:type="gramEnd"/>
          </w:p>
        </w:tc>
        <w:tc>
          <w:tcPr>
            <w:tcW w:w="21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A5F34" w:rsidRPr="00DC2132" w:rsidRDefault="000A5F34" w:rsidP="007300EE">
            <w:pPr>
              <w:spacing w:after="100" w:afterAutospacing="1" w:line="276" w:lineRule="auto"/>
              <w:ind w:left="124" w:right="84"/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</w:pPr>
            <w:bookmarkStart w:id="180" w:name="100377"/>
            <w:bookmarkEnd w:id="180"/>
            <w:r w:rsidRPr="00DC2132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Департамент по</w:t>
            </w:r>
            <w:r w:rsidRPr="00DC2132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д</w:t>
            </w:r>
            <w:r w:rsidRPr="00DC2132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готовки, професс</w:t>
            </w:r>
            <w:r w:rsidRPr="00DC2132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и</w:t>
            </w:r>
            <w:r w:rsidRPr="00DC2132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онального развития и социального обеспечения пед</w:t>
            </w:r>
            <w:r w:rsidRPr="00DC2132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а</w:t>
            </w:r>
            <w:r w:rsidRPr="00DC2132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гогических рабо</w:t>
            </w:r>
            <w:r w:rsidRPr="00DC2132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т</w:t>
            </w:r>
            <w:r w:rsidRPr="00DC2132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lastRenderedPageBreak/>
              <w:t>ников</w:t>
            </w:r>
          </w:p>
        </w:tc>
      </w:tr>
      <w:tr w:rsidR="000A5F34" w:rsidRPr="00DC2132" w:rsidTr="007300EE">
        <w:trPr>
          <w:gridAfter w:val="1"/>
          <w:wAfter w:w="6" w:type="dxa"/>
        </w:trPr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A5F34" w:rsidRPr="00A202FF" w:rsidRDefault="000A5F34" w:rsidP="007300EE">
            <w:pPr>
              <w:spacing w:after="100" w:afterAutospacing="1" w:line="276" w:lineRule="auto"/>
              <w:ind w:left="124" w:right="84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lastRenderedPageBreak/>
              <w:t>50</w:t>
            </w: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  <w:hideMark/>
          </w:tcPr>
          <w:p w:rsidR="000A5F34" w:rsidRPr="00A202FF" w:rsidRDefault="000A5F34" w:rsidP="007300EE">
            <w:pPr>
              <w:spacing w:after="100" w:afterAutospacing="1" w:line="276" w:lineRule="auto"/>
              <w:ind w:left="124" w:right="84"/>
              <w:rPr>
                <w:rFonts w:ascii="Arial" w:eastAsia="Times New Roman" w:hAnsi="Arial" w:cs="Arial"/>
                <w:color w:val="212529"/>
                <w:lang w:eastAsia="ru-RU"/>
              </w:rPr>
            </w:pPr>
            <w:bookmarkStart w:id="181" w:name="100379"/>
            <w:bookmarkEnd w:id="181"/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Доля слушателей субъекта Ро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с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 xml:space="preserve">сийской Федерации, прошедших </w:t>
            </w:r>
            <w:proofErr w:type="gramStart"/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обучение</w:t>
            </w:r>
            <w:proofErr w:type="gramEnd"/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 xml:space="preserve"> по дополнительным профессиональным программам из федерального реестра дополн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и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тельных профессиональных пр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о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грамм, в общей численности сл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у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шателей субъекта Российской Ф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е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дерации, прошедших обучение по дополнительным профессионал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ь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ным программам, %</w:t>
            </w:r>
          </w:p>
        </w:tc>
        <w:tc>
          <w:tcPr>
            <w:tcW w:w="27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CEEE4"/>
            <w:vAlign w:val="center"/>
            <w:hideMark/>
          </w:tcPr>
          <w:p w:rsidR="000A5F34" w:rsidRPr="00A202FF" w:rsidRDefault="000A5F34" w:rsidP="007300EE">
            <w:pPr>
              <w:spacing w:after="100" w:afterAutospacing="1" w:line="276" w:lineRule="auto"/>
              <w:ind w:left="124" w:right="84"/>
              <w:rPr>
                <w:rFonts w:ascii="Arial" w:eastAsia="Times New Roman" w:hAnsi="Arial" w:cs="Arial"/>
                <w:color w:val="212529"/>
                <w:lang w:eastAsia="ru-RU"/>
              </w:rPr>
            </w:pPr>
            <w:bookmarkStart w:id="182" w:name="100380"/>
            <w:bookmarkEnd w:id="182"/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 xml:space="preserve">Повышение </w:t>
            </w:r>
            <w:proofErr w:type="gramStart"/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качества административной р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а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боты исполнительного органа субъекта Ро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с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сийской Федерации</w:t>
            </w:r>
            <w:proofErr w:type="gramEnd"/>
          </w:p>
        </w:tc>
        <w:tc>
          <w:tcPr>
            <w:tcW w:w="21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A5F34" w:rsidRPr="00DC2132" w:rsidRDefault="000A5F34" w:rsidP="007300EE">
            <w:pPr>
              <w:spacing w:after="100" w:afterAutospacing="1" w:line="276" w:lineRule="auto"/>
              <w:ind w:left="124" w:right="84"/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</w:pPr>
            <w:bookmarkStart w:id="183" w:name="100381"/>
            <w:bookmarkEnd w:id="183"/>
            <w:r w:rsidRPr="00DC2132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Департамент по</w:t>
            </w:r>
            <w:r w:rsidRPr="00DC2132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д</w:t>
            </w:r>
            <w:r w:rsidRPr="00DC2132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готовки, професс</w:t>
            </w:r>
            <w:r w:rsidRPr="00DC2132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и</w:t>
            </w:r>
            <w:r w:rsidRPr="00DC2132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онального развития и социального обеспечения пед</w:t>
            </w:r>
            <w:r w:rsidRPr="00DC2132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а</w:t>
            </w:r>
            <w:r w:rsidRPr="00DC2132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гогических рабо</w:t>
            </w:r>
            <w:r w:rsidRPr="00DC2132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т</w:t>
            </w:r>
            <w:r w:rsidRPr="00DC2132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ников</w:t>
            </w:r>
          </w:p>
        </w:tc>
      </w:tr>
      <w:tr w:rsidR="000A5F34" w:rsidRPr="00DC2132" w:rsidTr="007300EE">
        <w:trPr>
          <w:gridAfter w:val="1"/>
          <w:wAfter w:w="6" w:type="dxa"/>
        </w:trPr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A5F34" w:rsidRPr="00A202FF" w:rsidRDefault="000A5F34" w:rsidP="007300EE">
            <w:pPr>
              <w:spacing w:after="100" w:afterAutospacing="1" w:line="276" w:lineRule="auto"/>
              <w:ind w:left="124" w:right="84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51</w:t>
            </w: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  <w:hideMark/>
          </w:tcPr>
          <w:p w:rsidR="000A5F34" w:rsidRPr="00A202FF" w:rsidRDefault="000A5F34" w:rsidP="007300EE">
            <w:pPr>
              <w:spacing w:after="100" w:afterAutospacing="1" w:line="276" w:lineRule="auto"/>
              <w:ind w:left="124" w:right="84"/>
              <w:rPr>
                <w:rFonts w:ascii="Arial" w:eastAsia="Times New Roman" w:hAnsi="Arial" w:cs="Arial"/>
                <w:color w:val="212529"/>
                <w:lang w:eastAsia="ru-RU"/>
              </w:rPr>
            </w:pPr>
            <w:bookmarkStart w:id="184" w:name="100383"/>
            <w:bookmarkEnd w:id="184"/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Качество формирования показат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е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лей федеральной информацио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н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ной системы доступности д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о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школьного образования, баллов</w:t>
            </w:r>
          </w:p>
        </w:tc>
        <w:tc>
          <w:tcPr>
            <w:tcW w:w="27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CEEE4"/>
            <w:vAlign w:val="center"/>
            <w:hideMark/>
          </w:tcPr>
          <w:p w:rsidR="000A5F34" w:rsidRPr="00A202FF" w:rsidRDefault="000A5F34" w:rsidP="007300EE">
            <w:pPr>
              <w:spacing w:after="100" w:afterAutospacing="1" w:line="276" w:lineRule="auto"/>
              <w:ind w:left="124" w:right="84"/>
              <w:rPr>
                <w:rFonts w:ascii="Arial" w:eastAsia="Times New Roman" w:hAnsi="Arial" w:cs="Arial"/>
                <w:color w:val="212529"/>
                <w:lang w:eastAsia="ru-RU"/>
              </w:rPr>
            </w:pPr>
            <w:bookmarkStart w:id="185" w:name="100384"/>
            <w:bookmarkEnd w:id="185"/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 xml:space="preserve">Повышение </w:t>
            </w:r>
            <w:proofErr w:type="gramStart"/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качества административной р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а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боты исполнительного органа субъекта Ро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с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сийской Федерации</w:t>
            </w:r>
            <w:proofErr w:type="gramEnd"/>
          </w:p>
        </w:tc>
        <w:tc>
          <w:tcPr>
            <w:tcW w:w="21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A5F34" w:rsidRPr="00DC2132" w:rsidRDefault="000A5F34" w:rsidP="007300EE">
            <w:pPr>
              <w:spacing w:after="100" w:afterAutospacing="1" w:line="276" w:lineRule="auto"/>
              <w:ind w:left="124" w:right="84"/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</w:pPr>
            <w:bookmarkStart w:id="186" w:name="100385"/>
            <w:bookmarkEnd w:id="186"/>
            <w:r w:rsidRPr="00DC2132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Департамент гос</w:t>
            </w:r>
            <w:r w:rsidRPr="00DC2132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у</w:t>
            </w:r>
            <w:r w:rsidRPr="00DC2132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дарственной пол</w:t>
            </w:r>
            <w:r w:rsidRPr="00DC2132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и</w:t>
            </w:r>
            <w:r w:rsidRPr="00DC2132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тики и управления в сфере общего образования</w:t>
            </w:r>
          </w:p>
        </w:tc>
      </w:tr>
      <w:tr w:rsidR="000A5F34" w:rsidRPr="00DC2132" w:rsidTr="007300EE">
        <w:trPr>
          <w:gridAfter w:val="1"/>
          <w:wAfter w:w="6" w:type="dxa"/>
        </w:trPr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A5F34" w:rsidRPr="00A202FF" w:rsidRDefault="000A5F34" w:rsidP="007300EE">
            <w:pPr>
              <w:spacing w:after="100" w:afterAutospacing="1" w:line="276" w:lineRule="auto"/>
              <w:ind w:left="124" w:right="84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52</w:t>
            </w: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  <w:hideMark/>
          </w:tcPr>
          <w:p w:rsidR="000A5F34" w:rsidRPr="00A202FF" w:rsidRDefault="000A5F34" w:rsidP="007300EE">
            <w:pPr>
              <w:spacing w:after="100" w:afterAutospacing="1" w:line="276" w:lineRule="auto"/>
              <w:ind w:left="124" w:right="84"/>
              <w:rPr>
                <w:rFonts w:ascii="Arial" w:eastAsia="Times New Roman" w:hAnsi="Arial" w:cs="Arial"/>
                <w:color w:val="212529"/>
                <w:lang w:eastAsia="ru-RU"/>
              </w:rPr>
            </w:pPr>
            <w:bookmarkStart w:id="187" w:name="100387"/>
            <w:bookmarkEnd w:id="187"/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Эффективность организационно-технологического обеспечения проведения ЕГЭ, баллов</w:t>
            </w:r>
          </w:p>
        </w:tc>
        <w:tc>
          <w:tcPr>
            <w:tcW w:w="27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CEEE4"/>
            <w:vAlign w:val="center"/>
            <w:hideMark/>
          </w:tcPr>
          <w:p w:rsidR="000A5F34" w:rsidRPr="00A202FF" w:rsidRDefault="000A5F34" w:rsidP="007300EE">
            <w:pPr>
              <w:spacing w:after="100" w:afterAutospacing="1" w:line="276" w:lineRule="auto"/>
              <w:ind w:left="124" w:right="84"/>
              <w:rPr>
                <w:rFonts w:ascii="Arial" w:eastAsia="Times New Roman" w:hAnsi="Arial" w:cs="Arial"/>
                <w:color w:val="212529"/>
                <w:lang w:eastAsia="ru-RU"/>
              </w:rPr>
            </w:pPr>
            <w:bookmarkStart w:id="188" w:name="100388"/>
            <w:bookmarkEnd w:id="188"/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Обеспечение технол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о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гической, кадровой, о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р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ганизационной гото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в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ности к проведению ЕГЭ</w:t>
            </w:r>
          </w:p>
        </w:tc>
        <w:tc>
          <w:tcPr>
            <w:tcW w:w="21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A5F34" w:rsidRPr="00DC2132" w:rsidRDefault="000A5F34" w:rsidP="007300EE">
            <w:pPr>
              <w:spacing w:after="100" w:afterAutospacing="1" w:line="276" w:lineRule="auto"/>
              <w:ind w:left="124" w:right="84"/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</w:pPr>
            <w:bookmarkStart w:id="189" w:name="100389"/>
            <w:bookmarkEnd w:id="189"/>
            <w:proofErr w:type="spellStart"/>
            <w:r w:rsidRPr="00DC2132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Рособрнадзор</w:t>
            </w:r>
            <w:proofErr w:type="spellEnd"/>
          </w:p>
          <w:p w:rsidR="000A5F34" w:rsidRPr="00DC2132" w:rsidRDefault="000A5F34" w:rsidP="007300EE">
            <w:pPr>
              <w:spacing w:after="100" w:afterAutospacing="1" w:line="276" w:lineRule="auto"/>
              <w:ind w:left="124" w:right="84"/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</w:pPr>
            <w:r w:rsidRPr="00DC2132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(по согласованию)</w:t>
            </w:r>
          </w:p>
        </w:tc>
      </w:tr>
      <w:tr w:rsidR="000A5F34" w:rsidRPr="00DC2132" w:rsidTr="007300EE">
        <w:trPr>
          <w:gridAfter w:val="1"/>
          <w:wAfter w:w="6" w:type="dxa"/>
        </w:trPr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A5F34" w:rsidRPr="00A202FF" w:rsidRDefault="000A5F34" w:rsidP="007300EE">
            <w:pPr>
              <w:spacing w:after="100" w:afterAutospacing="1" w:line="276" w:lineRule="auto"/>
              <w:ind w:left="124" w:right="84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53</w:t>
            </w: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  <w:hideMark/>
          </w:tcPr>
          <w:p w:rsidR="000A5F34" w:rsidRPr="00A202FF" w:rsidRDefault="000A5F34" w:rsidP="007300EE">
            <w:pPr>
              <w:spacing w:after="100" w:afterAutospacing="1" w:line="276" w:lineRule="auto"/>
              <w:ind w:left="124" w:right="84"/>
              <w:rPr>
                <w:rFonts w:ascii="Arial" w:eastAsia="Times New Roman" w:hAnsi="Arial" w:cs="Arial"/>
                <w:color w:val="212529"/>
                <w:lang w:eastAsia="ru-RU"/>
              </w:rPr>
            </w:pPr>
            <w:bookmarkStart w:id="190" w:name="100391"/>
            <w:bookmarkEnd w:id="190"/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Качество ведения ОИВ информ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а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 xml:space="preserve">ционных систем </w:t>
            </w:r>
            <w:proofErr w:type="spellStart"/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Рособрнадзора</w:t>
            </w:r>
            <w:proofErr w:type="spellEnd"/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, баллов</w:t>
            </w:r>
          </w:p>
        </w:tc>
        <w:tc>
          <w:tcPr>
            <w:tcW w:w="27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CEEE4"/>
            <w:vAlign w:val="center"/>
            <w:hideMark/>
          </w:tcPr>
          <w:p w:rsidR="000A5F34" w:rsidRPr="00A202FF" w:rsidRDefault="000A5F34" w:rsidP="007300EE">
            <w:pPr>
              <w:spacing w:after="100" w:afterAutospacing="1" w:line="276" w:lineRule="auto"/>
              <w:ind w:left="124" w:right="84"/>
              <w:rPr>
                <w:rFonts w:ascii="Arial" w:eastAsia="Times New Roman" w:hAnsi="Arial" w:cs="Arial"/>
                <w:color w:val="212529"/>
                <w:lang w:eastAsia="ru-RU"/>
              </w:rPr>
            </w:pPr>
            <w:bookmarkStart w:id="191" w:name="100392"/>
            <w:bookmarkEnd w:id="191"/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Повышение качества ключевых для системы образования информ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а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ционных ресурсов</w:t>
            </w:r>
          </w:p>
        </w:tc>
        <w:tc>
          <w:tcPr>
            <w:tcW w:w="21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A5F34" w:rsidRPr="00DC2132" w:rsidRDefault="000A5F34" w:rsidP="007300EE">
            <w:pPr>
              <w:spacing w:after="100" w:afterAutospacing="1" w:line="276" w:lineRule="auto"/>
              <w:ind w:left="124" w:right="84"/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</w:pPr>
            <w:bookmarkStart w:id="192" w:name="100393"/>
            <w:bookmarkEnd w:id="192"/>
            <w:proofErr w:type="spellStart"/>
            <w:r w:rsidRPr="00DC2132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Рособрнадзор</w:t>
            </w:r>
            <w:proofErr w:type="spellEnd"/>
          </w:p>
          <w:p w:rsidR="000A5F34" w:rsidRPr="00DC2132" w:rsidRDefault="000A5F34" w:rsidP="007300EE">
            <w:pPr>
              <w:spacing w:after="100" w:afterAutospacing="1" w:line="276" w:lineRule="auto"/>
              <w:ind w:left="124" w:right="84"/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</w:pPr>
            <w:r w:rsidRPr="00DC2132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(по согласованию)</w:t>
            </w:r>
          </w:p>
        </w:tc>
      </w:tr>
      <w:tr w:rsidR="000A5F34" w:rsidRPr="00DC2132" w:rsidTr="007300EE">
        <w:trPr>
          <w:gridAfter w:val="1"/>
          <w:wAfter w:w="6" w:type="dxa"/>
        </w:trPr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A5F34" w:rsidRPr="00A202FF" w:rsidRDefault="000A5F34" w:rsidP="007300EE">
            <w:pPr>
              <w:spacing w:after="100" w:afterAutospacing="1" w:line="276" w:lineRule="auto"/>
              <w:ind w:left="124" w:right="84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54</w:t>
            </w: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  <w:hideMark/>
          </w:tcPr>
          <w:p w:rsidR="000A5F34" w:rsidRDefault="000A5F34" w:rsidP="007300EE">
            <w:pPr>
              <w:spacing w:after="100" w:afterAutospacing="1" w:line="276" w:lineRule="auto"/>
              <w:ind w:left="124" w:right="84"/>
              <w:rPr>
                <w:rFonts w:ascii="Arial" w:eastAsia="Times New Roman" w:hAnsi="Arial" w:cs="Arial"/>
                <w:color w:val="212529"/>
                <w:lang w:eastAsia="ru-RU"/>
              </w:rPr>
            </w:pPr>
            <w:bookmarkStart w:id="193" w:name="100395"/>
            <w:bookmarkEnd w:id="193"/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Открытость деятельности ОИВ, баллов</w:t>
            </w:r>
          </w:p>
          <w:p w:rsidR="000A5F34" w:rsidRPr="00A202FF" w:rsidRDefault="000A5F34" w:rsidP="007300EE">
            <w:pPr>
              <w:spacing w:after="100" w:afterAutospacing="1" w:line="276" w:lineRule="auto"/>
              <w:ind w:left="124" w:right="84"/>
              <w:rPr>
                <w:rFonts w:ascii="Arial" w:eastAsia="Times New Roman" w:hAnsi="Arial" w:cs="Arial"/>
                <w:color w:val="212529"/>
                <w:lang w:eastAsia="ru-RU"/>
              </w:rPr>
            </w:pPr>
            <w:r>
              <w:rPr>
                <w:rFonts w:ascii="Arial" w:eastAsia="Times New Roman" w:hAnsi="Arial" w:cs="Arial"/>
                <w:color w:val="212529"/>
                <w:lang w:eastAsia="ru-RU"/>
              </w:rPr>
              <w:t xml:space="preserve">ОИВ – орган </w:t>
            </w:r>
            <w:proofErr w:type="spellStart"/>
            <w:r>
              <w:rPr>
                <w:rFonts w:ascii="Arial" w:eastAsia="Times New Roman" w:hAnsi="Arial" w:cs="Arial"/>
                <w:color w:val="212529"/>
                <w:lang w:eastAsia="ru-RU"/>
              </w:rPr>
              <w:t>исп</w:t>
            </w:r>
            <w:proofErr w:type="gramStart"/>
            <w:r>
              <w:rPr>
                <w:rFonts w:ascii="Arial" w:eastAsia="Times New Roman" w:hAnsi="Arial" w:cs="Arial"/>
                <w:color w:val="212529"/>
                <w:lang w:eastAsia="ru-RU"/>
              </w:rPr>
              <w:t>.в</w:t>
            </w:r>
            <w:proofErr w:type="gramEnd"/>
            <w:r>
              <w:rPr>
                <w:rFonts w:ascii="Arial" w:eastAsia="Times New Roman" w:hAnsi="Arial" w:cs="Arial"/>
                <w:color w:val="212529"/>
                <w:lang w:eastAsia="ru-RU"/>
              </w:rPr>
              <w:t>ласти</w:t>
            </w:r>
            <w:proofErr w:type="spellEnd"/>
          </w:p>
        </w:tc>
        <w:tc>
          <w:tcPr>
            <w:tcW w:w="27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CEEE4"/>
            <w:vAlign w:val="center"/>
            <w:hideMark/>
          </w:tcPr>
          <w:p w:rsidR="000A5F34" w:rsidRPr="00A202FF" w:rsidRDefault="000A5F34" w:rsidP="007300EE">
            <w:pPr>
              <w:spacing w:after="100" w:afterAutospacing="1" w:line="276" w:lineRule="auto"/>
              <w:ind w:left="124" w:right="84"/>
              <w:rPr>
                <w:rFonts w:ascii="Arial" w:eastAsia="Times New Roman" w:hAnsi="Arial" w:cs="Arial"/>
                <w:color w:val="212529"/>
                <w:lang w:eastAsia="ru-RU"/>
              </w:rPr>
            </w:pPr>
            <w:bookmarkStart w:id="194" w:name="100396"/>
            <w:bookmarkEnd w:id="194"/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 xml:space="preserve">Повышение </w:t>
            </w:r>
            <w:proofErr w:type="gramStart"/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открытости деятельности исполн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и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тельного органа суб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ъ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екта Российской Фед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е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рации</w:t>
            </w:r>
            <w:proofErr w:type="gramEnd"/>
          </w:p>
        </w:tc>
        <w:tc>
          <w:tcPr>
            <w:tcW w:w="21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A5F34" w:rsidRPr="00DC2132" w:rsidRDefault="000A5F34" w:rsidP="007300EE">
            <w:pPr>
              <w:spacing w:after="100" w:afterAutospacing="1" w:line="276" w:lineRule="auto"/>
              <w:ind w:left="124" w:right="84"/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</w:pPr>
            <w:bookmarkStart w:id="195" w:name="100397"/>
            <w:bookmarkEnd w:id="195"/>
            <w:proofErr w:type="spellStart"/>
            <w:r w:rsidRPr="00DC2132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Рособрнадзор</w:t>
            </w:r>
            <w:proofErr w:type="spellEnd"/>
          </w:p>
          <w:p w:rsidR="000A5F34" w:rsidRPr="00DC2132" w:rsidRDefault="000A5F34" w:rsidP="007300EE">
            <w:pPr>
              <w:spacing w:after="100" w:afterAutospacing="1" w:line="276" w:lineRule="auto"/>
              <w:ind w:left="124" w:right="84"/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</w:pPr>
            <w:r w:rsidRPr="00DC2132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(по согласованию)</w:t>
            </w:r>
          </w:p>
        </w:tc>
      </w:tr>
      <w:tr w:rsidR="000A5F34" w:rsidRPr="00DC2132" w:rsidTr="007300EE">
        <w:trPr>
          <w:gridAfter w:val="1"/>
          <w:wAfter w:w="6" w:type="dxa"/>
        </w:trPr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A5F34" w:rsidRPr="00A202FF" w:rsidRDefault="000A5F34" w:rsidP="007300EE">
            <w:pPr>
              <w:spacing w:after="100" w:afterAutospacing="1" w:line="276" w:lineRule="auto"/>
              <w:ind w:left="124" w:right="84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55</w:t>
            </w: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A5F34" w:rsidRPr="00A202FF" w:rsidRDefault="000A5F34" w:rsidP="007300EE">
            <w:pPr>
              <w:spacing w:after="100" w:afterAutospacing="1" w:line="276" w:lineRule="auto"/>
              <w:ind w:left="124" w:right="84"/>
              <w:rPr>
                <w:rFonts w:ascii="Arial" w:eastAsia="Times New Roman" w:hAnsi="Arial" w:cs="Arial"/>
                <w:color w:val="212529"/>
                <w:lang w:eastAsia="ru-RU"/>
              </w:rPr>
            </w:pPr>
            <w:bookmarkStart w:id="196" w:name="100399"/>
            <w:bookmarkEnd w:id="196"/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Эффективность осуществления контроля (надзора) за соблюден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и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ем законодательства Российской Федерации в сфере образования при проведении ЕГЭ, баллов</w:t>
            </w:r>
          </w:p>
        </w:tc>
        <w:tc>
          <w:tcPr>
            <w:tcW w:w="27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CEEE4"/>
            <w:vAlign w:val="center"/>
            <w:hideMark/>
          </w:tcPr>
          <w:p w:rsidR="000A5F34" w:rsidRPr="00A202FF" w:rsidRDefault="000A5F34" w:rsidP="007300EE">
            <w:pPr>
              <w:spacing w:after="100" w:afterAutospacing="1" w:line="276" w:lineRule="auto"/>
              <w:ind w:left="124" w:right="84"/>
              <w:rPr>
                <w:rFonts w:ascii="Arial" w:eastAsia="Times New Roman" w:hAnsi="Arial" w:cs="Arial"/>
                <w:color w:val="212529"/>
                <w:lang w:eastAsia="ru-RU"/>
              </w:rPr>
            </w:pPr>
            <w:bookmarkStart w:id="197" w:name="100400"/>
            <w:bookmarkEnd w:id="197"/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Повышение эффекти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в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ности осуществления контроля (надзора) за соблюдением закон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о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дательства Российской Федерации в сфере образования при пр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о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ведении ЕГЭ</w:t>
            </w:r>
          </w:p>
        </w:tc>
        <w:tc>
          <w:tcPr>
            <w:tcW w:w="21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A5F34" w:rsidRPr="00DC2132" w:rsidRDefault="000A5F34" w:rsidP="007300EE">
            <w:pPr>
              <w:spacing w:after="100" w:afterAutospacing="1" w:line="276" w:lineRule="auto"/>
              <w:ind w:left="124" w:right="84"/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</w:pPr>
            <w:bookmarkStart w:id="198" w:name="100401"/>
            <w:bookmarkEnd w:id="198"/>
            <w:proofErr w:type="spellStart"/>
            <w:r w:rsidRPr="00DC2132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Рособрнадзор</w:t>
            </w:r>
            <w:proofErr w:type="spellEnd"/>
          </w:p>
          <w:p w:rsidR="000A5F34" w:rsidRPr="00DC2132" w:rsidRDefault="000A5F34" w:rsidP="007300EE">
            <w:pPr>
              <w:spacing w:after="100" w:afterAutospacing="1" w:line="276" w:lineRule="auto"/>
              <w:ind w:left="124" w:right="84"/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</w:pPr>
            <w:r w:rsidRPr="00DC2132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(по согласованию)</w:t>
            </w:r>
          </w:p>
        </w:tc>
      </w:tr>
      <w:tr w:rsidR="000A5F34" w:rsidRPr="00DC2132" w:rsidTr="007300EE">
        <w:trPr>
          <w:gridAfter w:val="1"/>
          <w:wAfter w:w="6" w:type="dxa"/>
        </w:trPr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A5F34" w:rsidRPr="00A202FF" w:rsidRDefault="000A5F34" w:rsidP="007300EE">
            <w:pPr>
              <w:spacing w:after="100" w:afterAutospacing="1" w:line="276" w:lineRule="auto"/>
              <w:ind w:left="124" w:right="84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56</w:t>
            </w: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  <w:hideMark/>
          </w:tcPr>
          <w:p w:rsidR="000A5F34" w:rsidRPr="00A202FF" w:rsidRDefault="000A5F34" w:rsidP="007300EE">
            <w:pPr>
              <w:spacing w:after="100" w:afterAutospacing="1" w:line="276" w:lineRule="auto"/>
              <w:ind w:left="124" w:right="84"/>
              <w:rPr>
                <w:rFonts w:ascii="Arial" w:eastAsia="Times New Roman" w:hAnsi="Arial" w:cs="Arial"/>
                <w:color w:val="212529"/>
                <w:lang w:eastAsia="ru-RU"/>
              </w:rPr>
            </w:pPr>
            <w:bookmarkStart w:id="199" w:name="100403"/>
            <w:bookmarkEnd w:id="199"/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 xml:space="preserve">Доля </w:t>
            </w:r>
            <w:proofErr w:type="gramStart"/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обучающихся</w:t>
            </w:r>
            <w:proofErr w:type="gramEnd"/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, по которым осуществляется ведение цифров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о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го профиля, %</w:t>
            </w:r>
          </w:p>
        </w:tc>
        <w:tc>
          <w:tcPr>
            <w:tcW w:w="27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CEEE4"/>
            <w:vAlign w:val="center"/>
            <w:hideMark/>
          </w:tcPr>
          <w:p w:rsidR="000A5F34" w:rsidRPr="00A202FF" w:rsidRDefault="000A5F34" w:rsidP="007300EE">
            <w:pPr>
              <w:spacing w:after="100" w:afterAutospacing="1" w:line="276" w:lineRule="auto"/>
              <w:ind w:left="124" w:right="84"/>
              <w:rPr>
                <w:rFonts w:ascii="Arial" w:eastAsia="Times New Roman" w:hAnsi="Arial" w:cs="Arial"/>
                <w:color w:val="212529"/>
                <w:lang w:eastAsia="ru-RU"/>
              </w:rPr>
            </w:pPr>
            <w:bookmarkStart w:id="200" w:name="100404"/>
            <w:bookmarkEnd w:id="200"/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Повышение "цифровой зрелости" системы о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б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разования в субъекте Российской Федерации</w:t>
            </w:r>
          </w:p>
        </w:tc>
        <w:tc>
          <w:tcPr>
            <w:tcW w:w="21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A5F34" w:rsidRPr="00DC2132" w:rsidRDefault="000A5F34" w:rsidP="007300EE">
            <w:pPr>
              <w:spacing w:after="100" w:afterAutospacing="1" w:line="276" w:lineRule="auto"/>
              <w:ind w:left="124" w:right="84"/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</w:pPr>
            <w:bookmarkStart w:id="201" w:name="100405"/>
            <w:bookmarkEnd w:id="201"/>
            <w:r w:rsidRPr="00DC2132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Департамент ци</w:t>
            </w:r>
            <w:r w:rsidRPr="00DC2132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ф</w:t>
            </w:r>
            <w:r w:rsidRPr="00DC2132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ровой трансфо</w:t>
            </w:r>
            <w:r w:rsidRPr="00DC2132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р</w:t>
            </w:r>
            <w:r w:rsidRPr="00DC2132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мации и больших данных</w:t>
            </w:r>
          </w:p>
        </w:tc>
      </w:tr>
      <w:tr w:rsidR="000A5F34" w:rsidRPr="00DC2132" w:rsidTr="007300EE">
        <w:trPr>
          <w:gridAfter w:val="1"/>
          <w:wAfter w:w="6" w:type="dxa"/>
        </w:trPr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A5F34" w:rsidRPr="00A202FF" w:rsidRDefault="000A5F34" w:rsidP="007300EE">
            <w:pPr>
              <w:spacing w:after="100" w:afterAutospacing="1" w:line="276" w:lineRule="auto"/>
              <w:ind w:left="124" w:right="84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57</w:t>
            </w: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  <w:hideMark/>
          </w:tcPr>
          <w:p w:rsidR="000A5F34" w:rsidRPr="00A202FF" w:rsidRDefault="000A5F34" w:rsidP="007300EE">
            <w:pPr>
              <w:spacing w:after="100" w:afterAutospacing="1" w:line="276" w:lineRule="auto"/>
              <w:ind w:left="124" w:right="84"/>
              <w:rPr>
                <w:rFonts w:ascii="Arial" w:eastAsia="Times New Roman" w:hAnsi="Arial" w:cs="Arial"/>
                <w:color w:val="212529"/>
                <w:lang w:eastAsia="ru-RU"/>
              </w:rPr>
            </w:pPr>
            <w:bookmarkStart w:id="202" w:name="100407"/>
            <w:bookmarkEnd w:id="202"/>
            <w:proofErr w:type="gramStart"/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Доля обучающихся, которым пре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д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ложены рекомендации по повыш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е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нию качества обучения и форм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и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lastRenderedPageBreak/>
              <w:t>рованию индивидуальных траект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о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рий с использованием данных цифрового портфолио обучающ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е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гося, %</w:t>
            </w:r>
            <w:proofErr w:type="gramEnd"/>
          </w:p>
        </w:tc>
        <w:tc>
          <w:tcPr>
            <w:tcW w:w="27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CEEE4"/>
            <w:vAlign w:val="center"/>
            <w:hideMark/>
          </w:tcPr>
          <w:p w:rsidR="000A5F34" w:rsidRPr="00A202FF" w:rsidRDefault="000A5F34" w:rsidP="007300EE">
            <w:pPr>
              <w:spacing w:after="100" w:afterAutospacing="1" w:line="276" w:lineRule="auto"/>
              <w:ind w:left="124" w:right="84"/>
              <w:rPr>
                <w:rFonts w:ascii="Arial" w:eastAsia="Times New Roman" w:hAnsi="Arial" w:cs="Arial"/>
                <w:color w:val="212529"/>
                <w:lang w:eastAsia="ru-RU"/>
              </w:rPr>
            </w:pPr>
            <w:bookmarkStart w:id="203" w:name="100408"/>
            <w:bookmarkEnd w:id="203"/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lastRenderedPageBreak/>
              <w:t>Повышение "цифровой зрелости" системы о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б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 xml:space="preserve">разования в субъекте 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lastRenderedPageBreak/>
              <w:t>Российской Федерации</w:t>
            </w:r>
          </w:p>
        </w:tc>
        <w:tc>
          <w:tcPr>
            <w:tcW w:w="21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A5F34" w:rsidRPr="00DC2132" w:rsidRDefault="000A5F34" w:rsidP="007300EE">
            <w:pPr>
              <w:spacing w:after="100" w:afterAutospacing="1" w:line="276" w:lineRule="auto"/>
              <w:ind w:left="124" w:right="84"/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</w:pPr>
            <w:bookmarkStart w:id="204" w:name="100409"/>
            <w:bookmarkEnd w:id="204"/>
            <w:r w:rsidRPr="00DC2132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lastRenderedPageBreak/>
              <w:t>Департамент ци</w:t>
            </w:r>
            <w:r w:rsidRPr="00DC2132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ф</w:t>
            </w:r>
            <w:r w:rsidRPr="00DC2132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ровой трансфо</w:t>
            </w:r>
            <w:r w:rsidRPr="00DC2132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р</w:t>
            </w:r>
            <w:r w:rsidRPr="00DC2132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 xml:space="preserve">мации и больших </w:t>
            </w:r>
            <w:r w:rsidRPr="00DC2132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lastRenderedPageBreak/>
              <w:t>данных</w:t>
            </w:r>
          </w:p>
        </w:tc>
      </w:tr>
      <w:tr w:rsidR="000A5F34" w:rsidRPr="00DC2132" w:rsidTr="007300EE">
        <w:trPr>
          <w:gridAfter w:val="1"/>
          <w:wAfter w:w="6" w:type="dxa"/>
        </w:trPr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A5F34" w:rsidRPr="00A202FF" w:rsidRDefault="000A5F34" w:rsidP="007300EE">
            <w:pPr>
              <w:spacing w:after="100" w:afterAutospacing="1" w:line="276" w:lineRule="auto"/>
              <w:ind w:left="124" w:right="84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lastRenderedPageBreak/>
              <w:t>58</w:t>
            </w: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  <w:hideMark/>
          </w:tcPr>
          <w:p w:rsidR="000A5F34" w:rsidRPr="00A202FF" w:rsidRDefault="000A5F34" w:rsidP="007300EE">
            <w:pPr>
              <w:spacing w:after="100" w:afterAutospacing="1" w:line="276" w:lineRule="auto"/>
              <w:ind w:left="124" w:right="84"/>
              <w:rPr>
                <w:rFonts w:ascii="Arial" w:eastAsia="Times New Roman" w:hAnsi="Arial" w:cs="Arial"/>
                <w:color w:val="212529"/>
                <w:lang w:eastAsia="ru-RU"/>
              </w:rPr>
            </w:pPr>
            <w:bookmarkStart w:id="205" w:name="100411"/>
            <w:bookmarkEnd w:id="205"/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Доля педагогических работников, получивших возможность испол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ь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зования верифицированного ци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ф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рового образовательного контента и цифровых образовательных се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р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висов, %</w:t>
            </w:r>
          </w:p>
        </w:tc>
        <w:tc>
          <w:tcPr>
            <w:tcW w:w="27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CEEE4"/>
            <w:vAlign w:val="center"/>
            <w:hideMark/>
          </w:tcPr>
          <w:p w:rsidR="000A5F34" w:rsidRPr="00A202FF" w:rsidRDefault="000A5F34" w:rsidP="007300EE">
            <w:pPr>
              <w:spacing w:after="100" w:afterAutospacing="1" w:line="276" w:lineRule="auto"/>
              <w:ind w:left="124" w:right="84"/>
              <w:rPr>
                <w:rFonts w:ascii="Arial" w:eastAsia="Times New Roman" w:hAnsi="Arial" w:cs="Arial"/>
                <w:color w:val="212529"/>
                <w:lang w:eastAsia="ru-RU"/>
              </w:rPr>
            </w:pPr>
            <w:bookmarkStart w:id="206" w:name="100412"/>
            <w:bookmarkEnd w:id="206"/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Повышение "цифровой зрелости" системы о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б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разования в субъекте Российской Федерации</w:t>
            </w:r>
          </w:p>
        </w:tc>
        <w:tc>
          <w:tcPr>
            <w:tcW w:w="21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A5F34" w:rsidRPr="00DC2132" w:rsidRDefault="000A5F34" w:rsidP="007300EE">
            <w:pPr>
              <w:spacing w:after="100" w:afterAutospacing="1" w:line="276" w:lineRule="auto"/>
              <w:ind w:left="124" w:right="84"/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</w:pPr>
            <w:bookmarkStart w:id="207" w:name="100413"/>
            <w:bookmarkEnd w:id="207"/>
            <w:r w:rsidRPr="00DC2132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Департамент ци</w:t>
            </w:r>
            <w:r w:rsidRPr="00DC2132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ф</w:t>
            </w:r>
            <w:r w:rsidRPr="00DC2132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ровой трансфо</w:t>
            </w:r>
            <w:r w:rsidRPr="00DC2132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р</w:t>
            </w:r>
            <w:r w:rsidRPr="00DC2132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мации и больших данных</w:t>
            </w:r>
          </w:p>
        </w:tc>
      </w:tr>
      <w:tr w:rsidR="000A5F34" w:rsidRPr="00DC2132" w:rsidTr="007300EE">
        <w:trPr>
          <w:gridAfter w:val="1"/>
          <w:wAfter w:w="6" w:type="dxa"/>
        </w:trPr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A5F34" w:rsidRPr="00A202FF" w:rsidRDefault="000A5F34" w:rsidP="007300EE">
            <w:pPr>
              <w:spacing w:after="100" w:afterAutospacing="1" w:line="276" w:lineRule="auto"/>
              <w:ind w:left="124" w:right="84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59</w:t>
            </w: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  <w:hideMark/>
          </w:tcPr>
          <w:p w:rsidR="000A5F34" w:rsidRPr="00A202FF" w:rsidRDefault="000A5F34" w:rsidP="007300EE">
            <w:pPr>
              <w:spacing w:after="100" w:afterAutospacing="1" w:line="276" w:lineRule="auto"/>
              <w:ind w:left="124" w:right="84"/>
              <w:rPr>
                <w:rFonts w:ascii="Arial" w:eastAsia="Times New Roman" w:hAnsi="Arial" w:cs="Arial"/>
                <w:color w:val="212529"/>
                <w:lang w:eastAsia="ru-RU"/>
              </w:rPr>
            </w:pPr>
            <w:bookmarkStart w:id="208" w:name="100415"/>
            <w:bookmarkEnd w:id="208"/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 xml:space="preserve">Доля </w:t>
            </w:r>
            <w:proofErr w:type="gramStart"/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обучающихся</w:t>
            </w:r>
            <w:proofErr w:type="gramEnd"/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, имеющих во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з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можность бесплатного доступа к верифицированному цифровому образовательному контенту и се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р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висам для самостоятельной подг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о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товки, %</w:t>
            </w:r>
          </w:p>
        </w:tc>
        <w:tc>
          <w:tcPr>
            <w:tcW w:w="27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CEEE4"/>
            <w:vAlign w:val="center"/>
            <w:hideMark/>
          </w:tcPr>
          <w:p w:rsidR="000A5F34" w:rsidRPr="00A202FF" w:rsidRDefault="000A5F34" w:rsidP="007300EE">
            <w:pPr>
              <w:spacing w:after="100" w:afterAutospacing="1" w:line="276" w:lineRule="auto"/>
              <w:ind w:left="124" w:right="84"/>
              <w:rPr>
                <w:rFonts w:ascii="Arial" w:eastAsia="Times New Roman" w:hAnsi="Arial" w:cs="Arial"/>
                <w:color w:val="212529"/>
                <w:lang w:eastAsia="ru-RU"/>
              </w:rPr>
            </w:pPr>
            <w:bookmarkStart w:id="209" w:name="100416"/>
            <w:bookmarkEnd w:id="209"/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Повышение "цифровой зрелости" системы о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б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разования в субъекте Российской Федерации</w:t>
            </w:r>
          </w:p>
        </w:tc>
        <w:tc>
          <w:tcPr>
            <w:tcW w:w="21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A5F34" w:rsidRPr="00DC2132" w:rsidRDefault="000A5F34" w:rsidP="007300EE">
            <w:pPr>
              <w:spacing w:after="100" w:afterAutospacing="1" w:line="276" w:lineRule="auto"/>
              <w:ind w:left="124" w:right="84"/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</w:pPr>
            <w:bookmarkStart w:id="210" w:name="100417"/>
            <w:bookmarkEnd w:id="210"/>
            <w:r w:rsidRPr="00DC2132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Департамент ци</w:t>
            </w:r>
            <w:r w:rsidRPr="00DC2132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ф</w:t>
            </w:r>
            <w:r w:rsidRPr="00DC2132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ровой трансфо</w:t>
            </w:r>
            <w:r w:rsidRPr="00DC2132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р</w:t>
            </w:r>
            <w:r w:rsidRPr="00DC2132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мации и больших данных</w:t>
            </w:r>
          </w:p>
        </w:tc>
      </w:tr>
      <w:tr w:rsidR="000A5F34" w:rsidRPr="00DC2132" w:rsidTr="007300EE">
        <w:trPr>
          <w:gridAfter w:val="1"/>
          <w:wAfter w:w="6" w:type="dxa"/>
        </w:trPr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A5F34" w:rsidRPr="00A202FF" w:rsidRDefault="000A5F34" w:rsidP="007300EE">
            <w:pPr>
              <w:spacing w:after="100" w:afterAutospacing="1" w:line="276" w:lineRule="auto"/>
              <w:ind w:left="124" w:right="84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60</w:t>
            </w: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  <w:hideMark/>
          </w:tcPr>
          <w:p w:rsidR="000A5F34" w:rsidRDefault="000A5F34" w:rsidP="007300EE">
            <w:pPr>
              <w:spacing w:after="100" w:afterAutospacing="1" w:line="276" w:lineRule="auto"/>
              <w:ind w:left="124" w:right="84"/>
              <w:rPr>
                <w:rFonts w:ascii="Arial" w:eastAsia="Times New Roman" w:hAnsi="Arial" w:cs="Arial"/>
                <w:color w:val="212529"/>
                <w:lang w:eastAsia="ru-RU"/>
              </w:rPr>
            </w:pPr>
            <w:bookmarkStart w:id="211" w:name="100419"/>
            <w:bookmarkEnd w:id="211"/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Доля заданий в электронной фо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р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ме для учащихся, проверяемых с использованием технологий авт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о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матизированной проверки, %</w:t>
            </w:r>
          </w:p>
          <w:p w:rsidR="000A5F34" w:rsidRPr="00A202FF" w:rsidRDefault="000A5F34" w:rsidP="007300EE">
            <w:pPr>
              <w:spacing w:after="100" w:afterAutospacing="1" w:line="276" w:lineRule="auto"/>
              <w:ind w:left="124" w:right="84"/>
              <w:rPr>
                <w:rFonts w:ascii="Arial" w:eastAsia="Times New Roman" w:hAnsi="Arial" w:cs="Arial"/>
                <w:color w:val="212529"/>
                <w:lang w:eastAsia="ru-RU"/>
              </w:rPr>
            </w:pPr>
            <w:r>
              <w:rPr>
                <w:rFonts w:ascii="Arial" w:eastAsia="Times New Roman" w:hAnsi="Arial" w:cs="Arial"/>
                <w:color w:val="212529"/>
                <w:lang w:eastAsia="ru-RU"/>
              </w:rPr>
              <w:t>РЭШ!!!</w:t>
            </w:r>
          </w:p>
        </w:tc>
        <w:tc>
          <w:tcPr>
            <w:tcW w:w="27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CEEE4"/>
            <w:vAlign w:val="center"/>
            <w:hideMark/>
          </w:tcPr>
          <w:p w:rsidR="000A5F34" w:rsidRPr="00A202FF" w:rsidRDefault="000A5F34" w:rsidP="007300EE">
            <w:pPr>
              <w:spacing w:after="100" w:afterAutospacing="1" w:line="276" w:lineRule="auto"/>
              <w:ind w:left="124" w:right="84"/>
              <w:rPr>
                <w:rFonts w:ascii="Arial" w:eastAsia="Times New Roman" w:hAnsi="Arial" w:cs="Arial"/>
                <w:color w:val="212529"/>
                <w:lang w:eastAsia="ru-RU"/>
              </w:rPr>
            </w:pPr>
            <w:bookmarkStart w:id="212" w:name="100420"/>
            <w:bookmarkEnd w:id="212"/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Повышение "цифровой зрелости" системы о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б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разования в субъекте Российской Федерации</w:t>
            </w:r>
          </w:p>
        </w:tc>
        <w:tc>
          <w:tcPr>
            <w:tcW w:w="21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A5F34" w:rsidRPr="00DC2132" w:rsidRDefault="000A5F34" w:rsidP="007300EE">
            <w:pPr>
              <w:spacing w:after="100" w:afterAutospacing="1" w:line="276" w:lineRule="auto"/>
              <w:ind w:left="124" w:right="84"/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</w:pPr>
            <w:bookmarkStart w:id="213" w:name="100421"/>
            <w:bookmarkEnd w:id="213"/>
            <w:r w:rsidRPr="00DC2132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Департамент ци</w:t>
            </w:r>
            <w:r w:rsidRPr="00DC2132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ф</w:t>
            </w:r>
            <w:r w:rsidRPr="00DC2132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ровой трансфо</w:t>
            </w:r>
            <w:r w:rsidRPr="00DC2132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р</w:t>
            </w:r>
            <w:r w:rsidRPr="00DC2132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мации и больших данных</w:t>
            </w:r>
          </w:p>
        </w:tc>
      </w:tr>
      <w:tr w:rsidR="000A5F34" w:rsidRPr="00DC2132" w:rsidTr="007300EE">
        <w:trPr>
          <w:gridAfter w:val="1"/>
          <w:wAfter w:w="6" w:type="dxa"/>
        </w:trPr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A5F34" w:rsidRPr="00A202FF" w:rsidRDefault="000A5F34" w:rsidP="007300EE">
            <w:pPr>
              <w:spacing w:after="100" w:afterAutospacing="1" w:line="276" w:lineRule="auto"/>
              <w:ind w:left="124" w:right="84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61</w:t>
            </w: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  <w:hideMark/>
          </w:tcPr>
          <w:p w:rsidR="000A5F34" w:rsidRPr="00A202FF" w:rsidRDefault="000A5F34" w:rsidP="007300EE">
            <w:pPr>
              <w:spacing w:after="100" w:afterAutospacing="1" w:line="276" w:lineRule="auto"/>
              <w:ind w:left="124" w:right="84"/>
              <w:rPr>
                <w:rFonts w:ascii="Arial" w:eastAsia="Times New Roman" w:hAnsi="Arial" w:cs="Arial"/>
                <w:color w:val="212529"/>
                <w:lang w:eastAsia="ru-RU"/>
              </w:rPr>
            </w:pPr>
            <w:bookmarkStart w:id="214" w:name="100423"/>
            <w:bookmarkEnd w:id="214"/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Доля педагогических работников и управленческих кадров системы общего образования, дополн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и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тельного образования детей и профессионального образования отдельных субъектов Российской Федерации, прошедших повыш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е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ние уровня профессионального мастерства по дополнительным профессиональным программам, в общей числе</w:t>
            </w:r>
            <w:r w:rsidRPr="00DC2132">
              <w:rPr>
                <w:rFonts w:ascii="Arial" w:eastAsia="Times New Roman" w:hAnsi="Arial" w:cs="Arial"/>
                <w:color w:val="212529"/>
                <w:shd w:val="clear" w:color="auto" w:fill="E2EFD9" w:themeFill="accent6" w:themeFillTint="33"/>
                <w:lang w:eastAsia="ru-RU"/>
              </w:rPr>
              <w:t>н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ности педагогических работников и управленческих ка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д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ров системы общего образования, дополнительного образования д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е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тей и профессионального образ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о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вания отдельных субъектов Ро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с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сийской Федерации, %</w:t>
            </w:r>
          </w:p>
        </w:tc>
        <w:tc>
          <w:tcPr>
            <w:tcW w:w="27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CEEE4"/>
            <w:vAlign w:val="center"/>
            <w:hideMark/>
          </w:tcPr>
          <w:p w:rsidR="000A5F34" w:rsidRPr="00A202FF" w:rsidRDefault="000A5F34" w:rsidP="007300EE">
            <w:pPr>
              <w:spacing w:after="100" w:afterAutospacing="1" w:line="276" w:lineRule="auto"/>
              <w:ind w:left="124" w:right="84"/>
              <w:rPr>
                <w:rFonts w:ascii="Arial" w:eastAsia="Times New Roman" w:hAnsi="Arial" w:cs="Arial"/>
                <w:color w:val="212529"/>
                <w:lang w:eastAsia="ru-RU"/>
              </w:rPr>
            </w:pPr>
            <w:bookmarkStart w:id="215" w:name="100424"/>
            <w:bookmarkEnd w:id="215"/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 xml:space="preserve">Повышение </w:t>
            </w:r>
            <w:proofErr w:type="gramStart"/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качества административной р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а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боты исполнительного органа субъекта Ро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с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сийской Федерации</w:t>
            </w:r>
            <w:proofErr w:type="gramEnd"/>
          </w:p>
        </w:tc>
        <w:tc>
          <w:tcPr>
            <w:tcW w:w="21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A5F34" w:rsidRPr="00DC2132" w:rsidRDefault="000A5F34" w:rsidP="007300EE">
            <w:pPr>
              <w:spacing w:after="100" w:afterAutospacing="1" w:line="276" w:lineRule="auto"/>
              <w:ind w:left="124" w:right="84"/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</w:pPr>
            <w:bookmarkStart w:id="216" w:name="100425"/>
            <w:bookmarkEnd w:id="216"/>
            <w:r w:rsidRPr="00DC2132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 xml:space="preserve">Департамент </w:t>
            </w:r>
            <w:proofErr w:type="gramStart"/>
            <w:r w:rsidRPr="00DC2132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ра</w:t>
            </w:r>
            <w:r w:rsidRPr="00DC2132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з</w:t>
            </w:r>
            <w:r w:rsidRPr="00DC2132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вития систем обр</w:t>
            </w:r>
            <w:r w:rsidRPr="00DC2132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а</w:t>
            </w:r>
            <w:r w:rsidRPr="00DC2132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зования отдельных субъектов Росси</w:t>
            </w:r>
            <w:r w:rsidRPr="00DC2132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й</w:t>
            </w:r>
            <w:r w:rsidRPr="00DC2132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ской Федерации</w:t>
            </w:r>
            <w:proofErr w:type="gramEnd"/>
          </w:p>
        </w:tc>
      </w:tr>
      <w:tr w:rsidR="000A5F34" w:rsidRPr="00DC2132" w:rsidTr="007300EE">
        <w:trPr>
          <w:gridAfter w:val="1"/>
          <w:wAfter w:w="6" w:type="dxa"/>
        </w:trPr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A5F34" w:rsidRPr="00A202FF" w:rsidRDefault="000A5F34" w:rsidP="007300EE">
            <w:pPr>
              <w:spacing w:after="100" w:afterAutospacing="1" w:line="276" w:lineRule="auto"/>
              <w:ind w:left="124" w:right="84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62</w:t>
            </w: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  <w:hideMark/>
          </w:tcPr>
          <w:p w:rsidR="000A5F34" w:rsidRPr="00A202FF" w:rsidRDefault="000A5F34" w:rsidP="007300EE">
            <w:pPr>
              <w:spacing w:after="100" w:afterAutospacing="1" w:line="276" w:lineRule="auto"/>
              <w:ind w:left="124" w:right="84"/>
              <w:rPr>
                <w:rFonts w:ascii="Arial" w:eastAsia="Times New Roman" w:hAnsi="Arial" w:cs="Arial"/>
                <w:color w:val="212529"/>
                <w:lang w:eastAsia="ru-RU"/>
              </w:rPr>
            </w:pPr>
            <w:bookmarkStart w:id="217" w:name="100427"/>
            <w:bookmarkEnd w:id="217"/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Доля выпускников общеобразов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а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 xml:space="preserve">тельных организаций, поступивших на </w:t>
            </w:r>
            <w:proofErr w:type="gramStart"/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обучение по программам</w:t>
            </w:r>
            <w:proofErr w:type="gramEnd"/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 xml:space="preserve"> </w:t>
            </w:r>
            <w:proofErr w:type="spellStart"/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бак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а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лавриата</w:t>
            </w:r>
            <w:proofErr w:type="spellEnd"/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 xml:space="preserve"> и </w:t>
            </w:r>
            <w:proofErr w:type="spellStart"/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специалитета</w:t>
            </w:r>
            <w:proofErr w:type="spellEnd"/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 xml:space="preserve"> в рамках УГСН 44.00.00 "Образование и п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е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дагогические науки" на условиях целевого обучения, в общей чи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с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ленности выпускников, поступи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в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 xml:space="preserve">ших на обучение по программам </w:t>
            </w:r>
            <w:proofErr w:type="spellStart"/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lastRenderedPageBreak/>
              <w:t>бакалавриата</w:t>
            </w:r>
            <w:proofErr w:type="spellEnd"/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 xml:space="preserve"> и </w:t>
            </w:r>
            <w:proofErr w:type="spellStart"/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специалитета</w:t>
            </w:r>
            <w:proofErr w:type="spellEnd"/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 xml:space="preserve"> в рамках УГСН 44.00.00 "Образов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а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ние и педагогические науки", %</w:t>
            </w:r>
          </w:p>
        </w:tc>
        <w:tc>
          <w:tcPr>
            <w:tcW w:w="27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CEEE4"/>
            <w:vAlign w:val="center"/>
            <w:hideMark/>
          </w:tcPr>
          <w:p w:rsidR="000A5F34" w:rsidRPr="00A202FF" w:rsidRDefault="000A5F34" w:rsidP="007300EE">
            <w:pPr>
              <w:spacing w:after="100" w:afterAutospacing="1" w:line="276" w:lineRule="auto"/>
              <w:ind w:left="124" w:right="84"/>
              <w:rPr>
                <w:rFonts w:ascii="Arial" w:eastAsia="Times New Roman" w:hAnsi="Arial" w:cs="Arial"/>
                <w:color w:val="212529"/>
                <w:lang w:eastAsia="ru-RU"/>
              </w:rPr>
            </w:pPr>
            <w:bookmarkStart w:id="218" w:name="100428"/>
            <w:bookmarkEnd w:id="218"/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lastRenderedPageBreak/>
              <w:t xml:space="preserve">Повышение </w:t>
            </w:r>
            <w:proofErr w:type="gramStart"/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качества административной р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а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боты исполнительного органа субъекта Ро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с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сийской Федерации</w:t>
            </w:r>
            <w:proofErr w:type="gramEnd"/>
          </w:p>
        </w:tc>
        <w:tc>
          <w:tcPr>
            <w:tcW w:w="21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A5F34" w:rsidRPr="00DC2132" w:rsidRDefault="000A5F34" w:rsidP="007300EE">
            <w:pPr>
              <w:spacing w:after="100" w:afterAutospacing="1" w:line="276" w:lineRule="auto"/>
              <w:ind w:left="124" w:right="84"/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</w:pPr>
            <w:bookmarkStart w:id="219" w:name="100429"/>
            <w:bookmarkEnd w:id="219"/>
            <w:r w:rsidRPr="00DC2132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Департамент по</w:t>
            </w:r>
            <w:r w:rsidRPr="00DC2132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д</w:t>
            </w:r>
            <w:r w:rsidRPr="00DC2132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готовки, професс</w:t>
            </w:r>
            <w:r w:rsidRPr="00DC2132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и</w:t>
            </w:r>
            <w:r w:rsidRPr="00DC2132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онального развития и социального обеспечения пед</w:t>
            </w:r>
            <w:r w:rsidRPr="00DC2132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а</w:t>
            </w:r>
            <w:r w:rsidRPr="00DC2132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гогических кадров</w:t>
            </w:r>
          </w:p>
        </w:tc>
      </w:tr>
      <w:tr w:rsidR="000A5F34" w:rsidRPr="00DC2132" w:rsidTr="007300EE">
        <w:trPr>
          <w:gridAfter w:val="1"/>
          <w:wAfter w:w="6" w:type="dxa"/>
        </w:trPr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A5F34" w:rsidRPr="00A202FF" w:rsidRDefault="000A5F34" w:rsidP="007300EE">
            <w:pPr>
              <w:spacing w:after="100" w:afterAutospacing="1" w:line="276" w:lineRule="auto"/>
              <w:ind w:left="124" w:right="84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lastRenderedPageBreak/>
              <w:t>63</w:t>
            </w: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  <w:hideMark/>
          </w:tcPr>
          <w:p w:rsidR="000A5F34" w:rsidRPr="00A202FF" w:rsidRDefault="000A5F34" w:rsidP="007300EE">
            <w:pPr>
              <w:spacing w:after="100" w:afterAutospacing="1" w:line="276" w:lineRule="auto"/>
              <w:ind w:left="124" w:right="84"/>
              <w:rPr>
                <w:rFonts w:ascii="Arial" w:eastAsia="Times New Roman" w:hAnsi="Arial" w:cs="Arial"/>
                <w:color w:val="212529"/>
                <w:lang w:eastAsia="ru-RU"/>
              </w:rPr>
            </w:pPr>
            <w:bookmarkStart w:id="220" w:name="100431"/>
            <w:bookmarkEnd w:id="220"/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 xml:space="preserve">Доля трудоустройства выпускников по программам </w:t>
            </w:r>
            <w:proofErr w:type="spellStart"/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бакалавриата</w:t>
            </w:r>
            <w:proofErr w:type="spellEnd"/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 xml:space="preserve"> и </w:t>
            </w:r>
            <w:proofErr w:type="spellStart"/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специалитета</w:t>
            </w:r>
            <w:proofErr w:type="spellEnd"/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, завершивших по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д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готовку по договору о целевом обучении в рамках УГСН 44.00.00 "Образование и педагогические науки", %</w:t>
            </w:r>
          </w:p>
        </w:tc>
        <w:tc>
          <w:tcPr>
            <w:tcW w:w="27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CEEE4"/>
            <w:vAlign w:val="center"/>
            <w:hideMark/>
          </w:tcPr>
          <w:p w:rsidR="000A5F34" w:rsidRPr="00A202FF" w:rsidRDefault="000A5F34" w:rsidP="007300EE">
            <w:pPr>
              <w:spacing w:after="100" w:afterAutospacing="1" w:line="276" w:lineRule="auto"/>
              <w:ind w:left="124" w:right="84"/>
              <w:rPr>
                <w:rFonts w:ascii="Arial" w:eastAsia="Times New Roman" w:hAnsi="Arial" w:cs="Arial"/>
                <w:color w:val="212529"/>
                <w:lang w:eastAsia="ru-RU"/>
              </w:rPr>
            </w:pPr>
            <w:bookmarkStart w:id="221" w:name="100432"/>
            <w:bookmarkEnd w:id="221"/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 xml:space="preserve">Повышение </w:t>
            </w:r>
            <w:proofErr w:type="gramStart"/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качества административной р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а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боты исполнительного органа субъекта Ро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с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сийской Федерации</w:t>
            </w:r>
            <w:proofErr w:type="gramEnd"/>
          </w:p>
        </w:tc>
        <w:tc>
          <w:tcPr>
            <w:tcW w:w="21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A5F34" w:rsidRPr="00DC2132" w:rsidRDefault="000A5F34" w:rsidP="007300EE">
            <w:pPr>
              <w:spacing w:after="100" w:afterAutospacing="1" w:line="276" w:lineRule="auto"/>
              <w:ind w:left="124" w:right="84"/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</w:pPr>
            <w:bookmarkStart w:id="222" w:name="100433"/>
            <w:bookmarkEnd w:id="222"/>
            <w:r w:rsidRPr="00DC2132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Департамент по</w:t>
            </w:r>
            <w:r w:rsidRPr="00DC2132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д</w:t>
            </w:r>
            <w:r w:rsidRPr="00DC2132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готовки, професс</w:t>
            </w:r>
            <w:r w:rsidRPr="00DC2132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и</w:t>
            </w:r>
            <w:r w:rsidRPr="00DC2132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онального развития и социального обеспечения пед</w:t>
            </w:r>
            <w:r w:rsidRPr="00DC2132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а</w:t>
            </w:r>
            <w:r w:rsidRPr="00DC2132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гогических кадров</w:t>
            </w:r>
          </w:p>
        </w:tc>
      </w:tr>
      <w:tr w:rsidR="000A5F34" w:rsidRPr="00DC2132" w:rsidTr="007300EE">
        <w:trPr>
          <w:gridAfter w:val="1"/>
          <w:wAfter w:w="6" w:type="dxa"/>
        </w:trPr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A5F34" w:rsidRPr="00A202FF" w:rsidRDefault="000A5F34" w:rsidP="007300EE">
            <w:pPr>
              <w:spacing w:after="100" w:afterAutospacing="1" w:line="276" w:lineRule="auto"/>
              <w:ind w:left="124" w:right="84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64</w:t>
            </w: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  <w:hideMark/>
          </w:tcPr>
          <w:p w:rsidR="000A5F34" w:rsidRPr="00A202FF" w:rsidRDefault="000A5F34" w:rsidP="007300EE">
            <w:pPr>
              <w:spacing w:after="100" w:afterAutospacing="1" w:line="276" w:lineRule="auto"/>
              <w:ind w:left="124" w:right="84"/>
              <w:rPr>
                <w:rFonts w:ascii="Arial" w:eastAsia="Times New Roman" w:hAnsi="Arial" w:cs="Arial"/>
                <w:color w:val="212529"/>
                <w:lang w:eastAsia="ru-RU"/>
              </w:rPr>
            </w:pPr>
            <w:bookmarkStart w:id="223" w:name="100435"/>
            <w:bookmarkEnd w:id="223"/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Создание новых мест в общеобр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а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зовательных организациях, единиц</w:t>
            </w:r>
          </w:p>
        </w:tc>
        <w:tc>
          <w:tcPr>
            <w:tcW w:w="27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CEEE4"/>
            <w:vAlign w:val="center"/>
            <w:hideMark/>
          </w:tcPr>
          <w:p w:rsidR="000A5F34" w:rsidRPr="00A202FF" w:rsidRDefault="000A5F34" w:rsidP="007300EE">
            <w:pPr>
              <w:spacing w:after="100" w:afterAutospacing="1" w:line="276" w:lineRule="auto"/>
              <w:ind w:left="124" w:right="84"/>
              <w:rPr>
                <w:rFonts w:ascii="Arial" w:eastAsia="Times New Roman" w:hAnsi="Arial" w:cs="Arial"/>
                <w:color w:val="212529"/>
                <w:lang w:eastAsia="ru-RU"/>
              </w:rPr>
            </w:pPr>
            <w:bookmarkStart w:id="224" w:name="100436"/>
            <w:bookmarkEnd w:id="224"/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Показатель характер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и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зует качество админ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и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стративной работы и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с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полнительного органа субъекта Российской Федерации</w:t>
            </w:r>
          </w:p>
        </w:tc>
        <w:tc>
          <w:tcPr>
            <w:tcW w:w="21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A5F34" w:rsidRPr="00DC2132" w:rsidRDefault="000A5F34" w:rsidP="007300EE">
            <w:pPr>
              <w:spacing w:after="100" w:afterAutospacing="1" w:line="276" w:lineRule="auto"/>
              <w:ind w:left="124" w:right="84"/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</w:pPr>
            <w:bookmarkStart w:id="225" w:name="100437"/>
            <w:bookmarkEnd w:id="225"/>
            <w:r w:rsidRPr="00DC2132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Департамент ра</w:t>
            </w:r>
            <w:r w:rsidRPr="00DC2132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з</w:t>
            </w:r>
            <w:r w:rsidRPr="00DC2132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вития инфрастру</w:t>
            </w:r>
            <w:r w:rsidRPr="00DC2132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к</w:t>
            </w:r>
            <w:r w:rsidRPr="00DC2132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туры</w:t>
            </w:r>
          </w:p>
        </w:tc>
      </w:tr>
      <w:tr w:rsidR="000A5F34" w:rsidRPr="00A202FF" w:rsidTr="007300EE">
        <w:trPr>
          <w:gridAfter w:val="1"/>
          <w:wAfter w:w="6" w:type="dxa"/>
        </w:trPr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A5F34" w:rsidRPr="00A202FF" w:rsidRDefault="000A5F34" w:rsidP="007300EE">
            <w:pPr>
              <w:spacing w:after="100" w:afterAutospacing="1" w:line="276" w:lineRule="auto"/>
              <w:ind w:left="124" w:right="84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65</w:t>
            </w: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  <w:hideMark/>
          </w:tcPr>
          <w:p w:rsidR="000A5F34" w:rsidRPr="00A202FF" w:rsidRDefault="000A5F34" w:rsidP="007300EE">
            <w:pPr>
              <w:spacing w:after="100" w:afterAutospacing="1" w:line="276" w:lineRule="auto"/>
              <w:ind w:left="124" w:right="84"/>
              <w:rPr>
                <w:rFonts w:ascii="Arial" w:eastAsia="Times New Roman" w:hAnsi="Arial" w:cs="Arial"/>
                <w:color w:val="212529"/>
                <w:lang w:eastAsia="ru-RU"/>
              </w:rPr>
            </w:pPr>
            <w:bookmarkStart w:id="226" w:name="100439"/>
            <w:bookmarkEnd w:id="226"/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Модернизация школьных систем образования (капитальный ремонт общеобразовательных организ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а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ций), единиц</w:t>
            </w:r>
          </w:p>
        </w:tc>
        <w:tc>
          <w:tcPr>
            <w:tcW w:w="27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CEEE4"/>
            <w:vAlign w:val="center"/>
            <w:hideMark/>
          </w:tcPr>
          <w:p w:rsidR="000A5F34" w:rsidRPr="00A202FF" w:rsidRDefault="000A5F34" w:rsidP="007300EE">
            <w:pPr>
              <w:spacing w:after="100" w:afterAutospacing="1" w:line="276" w:lineRule="auto"/>
              <w:ind w:left="124" w:right="84"/>
              <w:rPr>
                <w:rFonts w:ascii="Arial" w:eastAsia="Times New Roman" w:hAnsi="Arial" w:cs="Arial"/>
                <w:color w:val="212529"/>
                <w:lang w:eastAsia="ru-RU"/>
              </w:rPr>
            </w:pPr>
            <w:bookmarkStart w:id="227" w:name="100440"/>
            <w:bookmarkEnd w:id="227"/>
            <w:r>
              <w:rPr>
                <w:rFonts w:ascii="Arial" w:eastAsia="Times New Roman" w:hAnsi="Arial" w:cs="Arial"/>
                <w:noProof/>
                <w:color w:val="212529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D42EFAF" wp14:editId="7BF1C72A">
                      <wp:simplePos x="0" y="0"/>
                      <wp:positionH relativeFrom="column">
                        <wp:posOffset>755650</wp:posOffset>
                      </wp:positionH>
                      <wp:positionV relativeFrom="paragraph">
                        <wp:posOffset>1115060</wp:posOffset>
                      </wp:positionV>
                      <wp:extent cx="189865" cy="534035"/>
                      <wp:effectExtent l="19050" t="19050" r="38735" b="18415"/>
                      <wp:wrapNone/>
                      <wp:docPr id="1" name="Стрелка вверх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865" cy="534035"/>
                              </a:xfrm>
                              <a:prstGeom prst="upArrow">
                                <a:avLst/>
                              </a:prstGeom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8" coordsize="21600,21600" o:spt="68" adj="5400,5400" path="m0@0l@1@0@1,21600@2,21600@2@0,21600@0,10800,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10800,0;0,@0;10800,21600;21600,@0" o:connectangles="270,180,90,0" textboxrect="@1,@4,@2,21600"/>
                      <v:handles>
                        <v:h position="#1,#0" xrange="0,10800" yrange="0,21600"/>
                      </v:handles>
                    </v:shapetype>
                    <v:shape id="Стрелка вверх 1" o:spid="_x0000_s1026" type="#_x0000_t68" style="position:absolute;margin-left:59.5pt;margin-top:87.8pt;width:14.95pt;height:4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" adj="3840" fillcolor="#ed7d31 [3205]" strokecolor="#823b0b [1605]" strokeweight="1pt"/>
                  </w:pict>
                </mc:Fallback>
              </mc:AlternateConten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Показатель характер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и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зует качество админ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и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стративной работы и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с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полнительного органа субъекта Российской Федерации</w:t>
            </w:r>
          </w:p>
        </w:tc>
        <w:tc>
          <w:tcPr>
            <w:tcW w:w="21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A5F34" w:rsidRPr="00A202FF" w:rsidRDefault="000A5F34" w:rsidP="007300EE">
            <w:pPr>
              <w:spacing w:after="100" w:afterAutospacing="1" w:line="276" w:lineRule="auto"/>
              <w:ind w:left="124" w:right="84"/>
              <w:rPr>
                <w:rFonts w:ascii="Arial" w:eastAsia="Times New Roman" w:hAnsi="Arial" w:cs="Arial"/>
                <w:color w:val="212529"/>
                <w:lang w:eastAsia="ru-RU"/>
              </w:rPr>
            </w:pPr>
            <w:bookmarkStart w:id="228" w:name="100441"/>
            <w:bookmarkEnd w:id="228"/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Департамент ра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з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вития инфр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а</w:t>
            </w:r>
            <w:r w:rsidRPr="00A202FF">
              <w:rPr>
                <w:rFonts w:ascii="Arial" w:eastAsia="Times New Roman" w:hAnsi="Arial" w:cs="Arial"/>
                <w:color w:val="212529"/>
                <w:lang w:eastAsia="ru-RU"/>
              </w:rPr>
              <w:t>структуры</w:t>
            </w:r>
          </w:p>
        </w:tc>
      </w:tr>
    </w:tbl>
    <w:p w:rsidR="009B4FE0" w:rsidRDefault="009B4FE0">
      <w:r>
        <w:br w:type="page"/>
      </w:r>
    </w:p>
    <w:p w:rsidR="00816883" w:rsidRDefault="00816883" w:rsidP="002B3003">
      <w:pPr>
        <w:shd w:val="clear" w:color="auto" w:fill="FFFFFF" w:themeFill="background1"/>
        <w:spacing w:after="0"/>
        <w:ind w:firstLine="567"/>
        <w:jc w:val="both"/>
        <w:rPr>
          <w:rFonts w:cstheme="minorHAnsi"/>
          <w:sz w:val="26"/>
          <w:szCs w:val="26"/>
        </w:rPr>
      </w:pPr>
      <w:bookmarkStart w:id="229" w:name="100313"/>
      <w:bookmarkStart w:id="230" w:name="100337"/>
      <w:bookmarkEnd w:id="229"/>
      <w:bookmarkEnd w:id="230"/>
    </w:p>
    <w:p w:rsidR="007F52B7" w:rsidRDefault="007F52B7" w:rsidP="002B3003">
      <w:pPr>
        <w:shd w:val="clear" w:color="auto" w:fill="FFFFFF" w:themeFill="background1"/>
        <w:spacing w:after="0"/>
        <w:ind w:firstLine="567"/>
        <w:jc w:val="both"/>
        <w:rPr>
          <w:rFonts w:cstheme="minorHAnsi"/>
          <w:sz w:val="26"/>
          <w:szCs w:val="26"/>
        </w:rPr>
      </w:pPr>
    </w:p>
    <w:p w:rsidR="007F52B7" w:rsidRDefault="007F52B7" w:rsidP="002B3003">
      <w:pPr>
        <w:shd w:val="clear" w:color="auto" w:fill="FFFFFF" w:themeFill="background1"/>
        <w:spacing w:after="0"/>
        <w:ind w:firstLine="567"/>
        <w:jc w:val="both"/>
        <w:rPr>
          <w:rFonts w:cstheme="minorHAnsi"/>
          <w:sz w:val="26"/>
          <w:szCs w:val="26"/>
        </w:rPr>
      </w:pPr>
    </w:p>
    <w:p w:rsidR="007F52B7" w:rsidRPr="00816883" w:rsidRDefault="007F52B7" w:rsidP="002B3003">
      <w:pPr>
        <w:shd w:val="clear" w:color="auto" w:fill="FFFFFF" w:themeFill="background1"/>
        <w:spacing w:after="0"/>
        <w:ind w:firstLine="567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                                                            </w:t>
      </w:r>
      <w:bookmarkStart w:id="231" w:name="_GoBack"/>
      <w:bookmarkEnd w:id="231"/>
      <w:r>
        <w:rPr>
          <w:rFonts w:cstheme="minorHAnsi"/>
          <w:sz w:val="26"/>
          <w:szCs w:val="26"/>
        </w:rPr>
        <w:t xml:space="preserve">                </w:t>
      </w:r>
      <w:r w:rsidR="009A6634">
        <w:rPr>
          <w:rFonts w:cstheme="minorHAnsi"/>
          <w:sz w:val="26"/>
          <w:szCs w:val="26"/>
        </w:rPr>
        <w:t>Основание для формулирования задач!!!</w:t>
      </w:r>
    </w:p>
    <w:sectPr w:rsidR="007F52B7" w:rsidRPr="00816883" w:rsidSect="00136F73">
      <w:footerReference w:type="default" r:id="rId20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A83" w:rsidRDefault="00F34A83" w:rsidP="003443F4">
      <w:pPr>
        <w:spacing w:after="0" w:line="240" w:lineRule="auto"/>
      </w:pPr>
      <w:r>
        <w:separator/>
      </w:r>
    </w:p>
  </w:endnote>
  <w:endnote w:type="continuationSeparator" w:id="0">
    <w:p w:rsidR="00F34A83" w:rsidRDefault="00F34A83" w:rsidP="00344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3737747"/>
      <w:docPartObj>
        <w:docPartGallery w:val="Page Numbers (Bottom of Page)"/>
        <w:docPartUnique/>
      </w:docPartObj>
    </w:sdtPr>
    <w:sdtEndPr/>
    <w:sdtContent>
      <w:p w:rsidR="00A202FF" w:rsidRDefault="00A202FF">
        <w:pPr>
          <w:pStyle w:val="aa"/>
          <w:jc w:val="center"/>
        </w:pPr>
        <w:r w:rsidRPr="003443F4">
          <w:rPr>
            <w:sz w:val="20"/>
            <w:szCs w:val="20"/>
          </w:rPr>
          <w:fldChar w:fldCharType="begin"/>
        </w:r>
        <w:r w:rsidRPr="003443F4">
          <w:rPr>
            <w:sz w:val="20"/>
            <w:szCs w:val="20"/>
          </w:rPr>
          <w:instrText>PAGE   \* MERGEFORMAT</w:instrText>
        </w:r>
        <w:r w:rsidRPr="003443F4">
          <w:rPr>
            <w:sz w:val="20"/>
            <w:szCs w:val="20"/>
          </w:rPr>
          <w:fldChar w:fldCharType="separate"/>
        </w:r>
        <w:r w:rsidR="000A5F34">
          <w:rPr>
            <w:noProof/>
            <w:sz w:val="20"/>
            <w:szCs w:val="20"/>
          </w:rPr>
          <w:t>18</w:t>
        </w:r>
        <w:r w:rsidRPr="003443F4">
          <w:rPr>
            <w:sz w:val="20"/>
            <w:szCs w:val="20"/>
          </w:rPr>
          <w:fldChar w:fldCharType="end"/>
        </w:r>
      </w:p>
    </w:sdtContent>
  </w:sdt>
  <w:p w:rsidR="00A202FF" w:rsidRDefault="00A202F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A83" w:rsidRDefault="00F34A83" w:rsidP="003443F4">
      <w:pPr>
        <w:spacing w:after="0" w:line="240" w:lineRule="auto"/>
      </w:pPr>
      <w:r>
        <w:separator/>
      </w:r>
    </w:p>
  </w:footnote>
  <w:footnote w:type="continuationSeparator" w:id="0">
    <w:p w:rsidR="00F34A83" w:rsidRDefault="00F34A83" w:rsidP="003443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22B40"/>
    <w:multiLevelType w:val="hybridMultilevel"/>
    <w:tmpl w:val="F532020A"/>
    <w:lvl w:ilvl="0" w:tplc="EF86AD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F73"/>
    <w:rsid w:val="00004095"/>
    <w:rsid w:val="00027AA0"/>
    <w:rsid w:val="000A5F34"/>
    <w:rsid w:val="00136F73"/>
    <w:rsid w:val="001B5AA3"/>
    <w:rsid w:val="002A0306"/>
    <w:rsid w:val="002A2C4F"/>
    <w:rsid w:val="002B3003"/>
    <w:rsid w:val="002B5E23"/>
    <w:rsid w:val="003443F4"/>
    <w:rsid w:val="0050405C"/>
    <w:rsid w:val="00547BE2"/>
    <w:rsid w:val="005B3E6E"/>
    <w:rsid w:val="006A70E9"/>
    <w:rsid w:val="006D09B9"/>
    <w:rsid w:val="006D403C"/>
    <w:rsid w:val="0079371F"/>
    <w:rsid w:val="007F52B7"/>
    <w:rsid w:val="00816883"/>
    <w:rsid w:val="008B63DC"/>
    <w:rsid w:val="009028DB"/>
    <w:rsid w:val="00982C94"/>
    <w:rsid w:val="00991A7A"/>
    <w:rsid w:val="009A6634"/>
    <w:rsid w:val="009B4FE0"/>
    <w:rsid w:val="00A14EB9"/>
    <w:rsid w:val="00A202FF"/>
    <w:rsid w:val="00AF0DEC"/>
    <w:rsid w:val="00B642C4"/>
    <w:rsid w:val="00BB4C6B"/>
    <w:rsid w:val="00C62145"/>
    <w:rsid w:val="00C7662A"/>
    <w:rsid w:val="00CD3CBE"/>
    <w:rsid w:val="00DB3D8F"/>
    <w:rsid w:val="00DB74C9"/>
    <w:rsid w:val="00DC2132"/>
    <w:rsid w:val="00DC3CCA"/>
    <w:rsid w:val="00E42642"/>
    <w:rsid w:val="00E44171"/>
    <w:rsid w:val="00EC2CB2"/>
    <w:rsid w:val="00F34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CCA"/>
  </w:style>
  <w:style w:type="paragraph" w:styleId="1">
    <w:name w:val="heading 1"/>
    <w:basedOn w:val="a"/>
    <w:link w:val="10"/>
    <w:uiPriority w:val="9"/>
    <w:qFormat/>
    <w:rsid w:val="00DC3C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3C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qFormat/>
    <w:rsid w:val="00DC3CCA"/>
    <w:rPr>
      <w:b/>
      <w:bCs/>
    </w:rPr>
  </w:style>
  <w:style w:type="paragraph" w:styleId="a4">
    <w:name w:val="No Spacing"/>
    <w:link w:val="a5"/>
    <w:uiPriority w:val="1"/>
    <w:qFormat/>
    <w:rsid w:val="00DC3CCA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DC3CCA"/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DC3CCA"/>
    <w:pPr>
      <w:ind w:left="720"/>
      <w:contextualSpacing/>
    </w:pPr>
  </w:style>
  <w:style w:type="paragraph" w:customStyle="1" w:styleId="pboth">
    <w:name w:val="pboth"/>
    <w:basedOn w:val="a"/>
    <w:rsid w:val="00BB4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BB4C6B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3443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443F4"/>
  </w:style>
  <w:style w:type="paragraph" w:styleId="aa">
    <w:name w:val="footer"/>
    <w:basedOn w:val="a"/>
    <w:link w:val="ab"/>
    <w:uiPriority w:val="99"/>
    <w:unhideWhenUsed/>
    <w:rsid w:val="003443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443F4"/>
  </w:style>
  <w:style w:type="paragraph" w:customStyle="1" w:styleId="pcenter">
    <w:name w:val="pcenter"/>
    <w:basedOn w:val="a"/>
    <w:rsid w:val="00004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CCA"/>
  </w:style>
  <w:style w:type="paragraph" w:styleId="1">
    <w:name w:val="heading 1"/>
    <w:basedOn w:val="a"/>
    <w:link w:val="10"/>
    <w:uiPriority w:val="9"/>
    <w:qFormat/>
    <w:rsid w:val="00DC3C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3C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qFormat/>
    <w:rsid w:val="00DC3CCA"/>
    <w:rPr>
      <w:b/>
      <w:bCs/>
    </w:rPr>
  </w:style>
  <w:style w:type="paragraph" w:styleId="a4">
    <w:name w:val="No Spacing"/>
    <w:link w:val="a5"/>
    <w:uiPriority w:val="1"/>
    <w:qFormat/>
    <w:rsid w:val="00DC3CCA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DC3CCA"/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DC3CCA"/>
    <w:pPr>
      <w:ind w:left="720"/>
      <w:contextualSpacing/>
    </w:pPr>
  </w:style>
  <w:style w:type="paragraph" w:customStyle="1" w:styleId="pboth">
    <w:name w:val="pboth"/>
    <w:basedOn w:val="a"/>
    <w:rsid w:val="00BB4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BB4C6B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3443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443F4"/>
  </w:style>
  <w:style w:type="paragraph" w:styleId="aa">
    <w:name w:val="footer"/>
    <w:basedOn w:val="a"/>
    <w:link w:val="ab"/>
    <w:uiPriority w:val="99"/>
    <w:unhideWhenUsed/>
    <w:rsid w:val="003443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443F4"/>
  </w:style>
  <w:style w:type="paragraph" w:customStyle="1" w:styleId="pcenter">
    <w:name w:val="pcenter"/>
    <w:basedOn w:val="a"/>
    <w:rsid w:val="00004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alacts.ru/doc/ukaz-prezidenta-rf-ot-07052018-n-204-o-natsionalnykh/" TargetMode="External"/><Relationship Id="rId13" Type="http://schemas.openxmlformats.org/officeDocument/2006/relationships/hyperlink" Target="https://legalacts.ru/doc/prikaz-rosstata-ot-15112021-n-804-ob-utverzhdenii-formy/" TargetMode="External"/><Relationship Id="rId18" Type="http://schemas.openxmlformats.org/officeDocument/2006/relationships/hyperlink" Target="https://legalacts.ru/doc/rasporjazhenie-minprosveshchenija-rossii-ot-22062023-n-r-139-ob-utverzhdenii/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legalacts.ru/doc/prikaz-rosstata-ot-19092022-n-645-ob-utverzhdenii-formy/" TargetMode="External"/><Relationship Id="rId17" Type="http://schemas.openxmlformats.org/officeDocument/2006/relationships/hyperlink" Target="exp:613465:100010" TargetMode="External"/><Relationship Id="rId2" Type="http://schemas.openxmlformats.org/officeDocument/2006/relationships/styles" Target="styles.xml"/><Relationship Id="rId16" Type="http://schemas.openxmlformats.org/officeDocument/2006/relationships/hyperlink" Target="https://legalacts.ru/doc/prikaz-rosstata-ot-25032022-n-148-ob-utverzhdenii-formy/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egalacts.ru/doc/prikaz-rosstata-ot-01032022-n-99-ob-utverzhdenii-formy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egalacts.ru/doc/prikaz-rosstata-ot-28042022-n-285-ob-utverzhdenii-formy/" TargetMode="External"/><Relationship Id="rId10" Type="http://schemas.openxmlformats.org/officeDocument/2006/relationships/hyperlink" Target="https://legalacts.ru/doc/pasport-natsionalnogo-proekta-obrazovanie-utv-prezidiumom-soveta-pri-prezidente/" TargetMode="External"/><Relationship Id="rId19" Type="http://schemas.openxmlformats.org/officeDocument/2006/relationships/hyperlink" Target="https://legalacts.ru/doc/rasporjazhenie-minprosveshchenija-rossii-ot-22062023-n-r-139-ob-utverzhdeni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egalacts.ru/doc/ukaz-prezidenta-rf-ot-21072020-n-474-o-natsionalnykh/" TargetMode="External"/><Relationship Id="rId14" Type="http://schemas.openxmlformats.org/officeDocument/2006/relationships/hyperlink" Target="https://legalacts.ru/doc/prikaz-rosstata-ot-21022023-n-62-ob-utverzhdenii-formy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18</Pages>
  <Words>5578</Words>
  <Characters>31796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Кычкина Антонина Анатольевна</dc:creator>
  <cp:keywords/>
  <dc:description/>
  <cp:lastModifiedBy>SAIDA</cp:lastModifiedBy>
  <cp:revision>36</cp:revision>
  <dcterms:created xsi:type="dcterms:W3CDTF">2023-08-02T04:56:00Z</dcterms:created>
  <dcterms:modified xsi:type="dcterms:W3CDTF">2023-08-18T08:33:00Z</dcterms:modified>
</cp:coreProperties>
</file>